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23" w:rsidRPr="00D562B4" w:rsidRDefault="00E10823" w:rsidP="00E10823">
      <w:pPr>
        <w:jc w:val="center"/>
        <w:rPr>
          <w:rFonts w:eastAsia="Calibri"/>
        </w:rPr>
      </w:pPr>
      <w:r w:rsidRPr="00D562B4">
        <w:rPr>
          <w:rFonts w:eastAsia="Calibri"/>
        </w:rPr>
        <w:t xml:space="preserve">Регламент </w:t>
      </w:r>
    </w:p>
    <w:p w:rsidR="00E10823" w:rsidRDefault="00E10823" w:rsidP="00E10823">
      <w:pPr>
        <w:jc w:val="center"/>
        <w:rPr>
          <w:lang w:eastAsia="x-none"/>
        </w:rPr>
      </w:pPr>
      <w:r>
        <w:rPr>
          <w:rFonts w:eastAsia="Calibri"/>
        </w:rPr>
        <w:t>проведения</w:t>
      </w:r>
      <w:r w:rsidR="00C80D5E">
        <w:rPr>
          <w:lang w:eastAsia="x-none"/>
        </w:rPr>
        <w:t xml:space="preserve"> муниципального этапа о</w:t>
      </w:r>
      <w:r w:rsidRPr="00D562B4">
        <w:rPr>
          <w:lang w:eastAsia="x-none"/>
        </w:rPr>
        <w:t xml:space="preserve">бщероссийской олимпиады школьников </w:t>
      </w:r>
    </w:p>
    <w:p w:rsidR="00E10823" w:rsidRPr="00D562B4" w:rsidRDefault="00E10823" w:rsidP="00E10823">
      <w:pPr>
        <w:jc w:val="center"/>
      </w:pPr>
      <w:r w:rsidRPr="00D562B4">
        <w:rPr>
          <w:lang w:eastAsia="x-none"/>
        </w:rPr>
        <w:t>«Основы православной культуры»</w:t>
      </w:r>
      <w:r w:rsidRPr="00D562B4">
        <w:t xml:space="preserve"> среди обучающихся 4-11 классов общеобразовательных организаций города Нижневартовска в 2021-2022 учебном году</w:t>
      </w:r>
      <w:r w:rsidRPr="00D562B4">
        <w:rPr>
          <w:spacing w:val="-3"/>
        </w:rPr>
        <w:t xml:space="preserve"> </w:t>
      </w:r>
    </w:p>
    <w:p w:rsidR="00E10823" w:rsidRPr="00AD44A0" w:rsidRDefault="00E10823" w:rsidP="00E10823">
      <w:pPr>
        <w:jc w:val="center"/>
        <w:rPr>
          <w:rFonts w:eastAsia="Calibri"/>
          <w:b/>
          <w:sz w:val="26"/>
          <w:szCs w:val="26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812"/>
        <w:gridCol w:w="2410"/>
      </w:tblGrid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Время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Алгоритм действий</w:t>
            </w:r>
          </w:p>
        </w:tc>
        <w:tc>
          <w:tcPr>
            <w:tcW w:w="2410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Ответственные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20.12</w:t>
            </w:r>
            <w:r w:rsidRPr="00681423">
              <w:rPr>
                <w:rFonts w:eastAsia="Calibri"/>
              </w:rPr>
              <w:t>.2021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Создание группы координаторов МПО в </w:t>
            </w:r>
            <w:proofErr w:type="spellStart"/>
            <w:r w:rsidRPr="00681423">
              <w:rPr>
                <w:rFonts w:eastAsia="Calibri"/>
              </w:rPr>
              <w:t>мессенджере</w:t>
            </w:r>
            <w:proofErr w:type="spellEnd"/>
            <w:r w:rsidRPr="00681423">
              <w:rPr>
                <w:rFonts w:eastAsia="Calibri"/>
              </w:rPr>
              <w:t xml:space="preserve"> для оперативного обмена информацией</w:t>
            </w:r>
          </w:p>
        </w:tc>
        <w:tc>
          <w:tcPr>
            <w:tcW w:w="2410" w:type="dxa"/>
            <w:shd w:val="clear" w:color="auto" w:fill="auto"/>
          </w:tcPr>
          <w:p w:rsidR="00E108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МАУ 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г. Нижневартовска «ЦРО»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В течение всего периода 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(за 2 дня до начала Олимпиады по предмету)</w:t>
            </w:r>
          </w:p>
        </w:tc>
        <w:tc>
          <w:tcPr>
            <w:tcW w:w="5812" w:type="dxa"/>
            <w:shd w:val="clear" w:color="auto" w:fill="auto"/>
          </w:tcPr>
          <w:p w:rsidR="00E10823" w:rsidRPr="000325C4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Создание групп членов жюри в </w:t>
            </w:r>
            <w:proofErr w:type="spellStart"/>
            <w:r w:rsidRPr="00681423">
              <w:rPr>
                <w:rFonts w:eastAsia="Calibri"/>
              </w:rPr>
              <w:t>мессенджерах</w:t>
            </w:r>
            <w:proofErr w:type="spellEnd"/>
            <w:r w:rsidRPr="00681423">
              <w:rPr>
                <w:rFonts w:eastAsia="Calibri"/>
              </w:rPr>
              <w:t xml:space="preserve"> для оперативного обмена информацией</w:t>
            </w:r>
          </w:p>
        </w:tc>
        <w:tc>
          <w:tcPr>
            <w:tcW w:w="2410" w:type="dxa"/>
            <w:shd w:val="clear" w:color="auto" w:fill="auto"/>
          </w:tcPr>
          <w:p w:rsidR="00E108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МАУ 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г. Нижневартовска «ЦРО»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</w:p>
          <w:p w:rsidR="00E10823" w:rsidRPr="00681423" w:rsidRDefault="00E10823" w:rsidP="00AE23D4">
            <w:pPr>
              <w:ind w:left="-57" w:right="-5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 1</w:t>
            </w:r>
            <w:r w:rsidR="00AE23D4">
              <w:rPr>
                <w:rFonts w:eastAsia="Calibri"/>
              </w:rPr>
              <w:t>7</w:t>
            </w:r>
            <w:r w:rsidRPr="00681423">
              <w:rPr>
                <w:rFonts w:eastAsia="Calibri"/>
              </w:rPr>
              <w:t>.12.2021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Создание раздела для информирования, загрузки работ участников на портале системы образования.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t xml:space="preserve">Ссылка на раздел отправляется информационным письмом </w:t>
            </w:r>
            <w:r w:rsidRPr="00681423">
              <w:rPr>
                <w:rFonts w:eastAsia="Calibri"/>
              </w:rPr>
              <w:t>МАУ г. Нижневартовска «ЦРО»</w:t>
            </w:r>
          </w:p>
        </w:tc>
        <w:tc>
          <w:tcPr>
            <w:tcW w:w="2410" w:type="dxa"/>
            <w:shd w:val="clear" w:color="auto" w:fill="auto"/>
          </w:tcPr>
          <w:p w:rsidR="00E108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МАУ 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г. Нижневартовска «ЦРО»</w:t>
            </w:r>
          </w:p>
        </w:tc>
      </w:tr>
      <w:tr w:rsidR="00E10823" w:rsidRPr="00681423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 течение всего периода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Информация по Олимпиаде размещается на портале системы образования города Нижневартовска (</w:t>
            </w:r>
            <w:hyperlink r:id="rId5" w:history="1">
              <w:r w:rsidRPr="003643CD">
                <w:rPr>
                  <w:rStyle w:val="a3"/>
                  <w:rFonts w:eastAsia="Calibri"/>
                </w:rPr>
                <w:t>https://edu-nv.ru/</w:t>
              </w:r>
            </w:hyperlink>
            <w:r w:rsidRPr="00681423">
              <w:rPr>
                <w:rFonts w:eastAsia="Calibri"/>
              </w:rPr>
              <w:t>) переход по баннеру «М</w:t>
            </w:r>
            <w:r>
              <w:rPr>
                <w:lang w:eastAsia="x-none"/>
              </w:rPr>
              <w:t>униципальный этап</w:t>
            </w:r>
            <w:r w:rsidRPr="00681423">
              <w:rPr>
                <w:lang w:eastAsia="x-none"/>
              </w:rPr>
              <w:t xml:space="preserve"> Общероссийской олимпиады школьников «Основы православной культуры»</w:t>
            </w:r>
            <w:r w:rsidRPr="00681423">
              <w:t xml:space="preserve"> </w:t>
            </w:r>
            <w:r w:rsidRPr="00681423">
              <w:rPr>
                <w:rFonts w:eastAsia="Calibri"/>
              </w:rPr>
              <w:t>(общая информация об олимпиаде, о проведении олимпиады по предмету, итоги олимпиады)</w:t>
            </w:r>
          </w:p>
        </w:tc>
        <w:tc>
          <w:tcPr>
            <w:tcW w:w="2410" w:type="dxa"/>
            <w:shd w:val="clear" w:color="auto" w:fill="auto"/>
          </w:tcPr>
          <w:p w:rsidR="00E108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МАУ 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г. Нижневартовска «ЦРО»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Накануне проведения олимпиады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Направление пакетов олимпиадных заданий в общеобразовательные организации, председателю жюри и шифра для каждого участника Олимпиады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- Электронные пакеты с заданиями по Олимпиаде в заархивированном и зашифрованном виде направляются по открытым каналам связи в общеобразовательные организации координатору МПО накануне проведения Олимпиады.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- Шифры для каждого участника направляются по открытым каналам связи в общеобразовательные организации координатору МПО.</w:t>
            </w:r>
          </w:p>
          <w:p w:rsidR="00E108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- Пароль для открытия архива сообщается координаторам </w:t>
            </w:r>
            <w:r>
              <w:rPr>
                <w:rFonts w:eastAsia="Calibri"/>
              </w:rPr>
              <w:t xml:space="preserve">МПО посредством </w:t>
            </w:r>
            <w:proofErr w:type="spellStart"/>
            <w:r>
              <w:rPr>
                <w:rFonts w:eastAsia="Calibri"/>
              </w:rPr>
              <w:t>мессенджеров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> 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F34160">
              <w:rPr>
                <w:rFonts w:eastAsia="Calibri"/>
              </w:rPr>
              <w:t>9-</w:t>
            </w:r>
            <w:r>
              <w:rPr>
                <w:rFonts w:eastAsia="Calibri"/>
              </w:rPr>
              <w:t>15</w:t>
            </w:r>
            <w:r w:rsidRPr="00681423">
              <w:rPr>
                <w:rFonts w:eastAsia="Calibri"/>
              </w:rPr>
              <w:t xml:space="preserve"> часов дня проведения олимпиады.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- Электронные пакеты с ключами ответов к заданиям для членов жюри направляются в </w:t>
            </w:r>
            <w:r w:rsidRPr="00F34160">
              <w:rPr>
                <w:rFonts w:eastAsia="Calibri"/>
              </w:rPr>
              <w:t>12-00</w:t>
            </w:r>
            <w:r w:rsidRPr="00681423">
              <w:rPr>
                <w:rFonts w:eastAsia="Calibri"/>
              </w:rPr>
              <w:t xml:space="preserve"> в день проведения олимпиады председателю жюри на личную электронную почту.</w:t>
            </w:r>
          </w:p>
        </w:tc>
        <w:tc>
          <w:tcPr>
            <w:tcW w:w="2410" w:type="dxa"/>
            <w:shd w:val="clear" w:color="auto" w:fill="auto"/>
          </w:tcPr>
          <w:p w:rsidR="00E108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МАУ 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г. Нижневартовска «ЦРО»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 течение олимпиады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Подготовка к проведению олимпиады в МПО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Рассадка </w:t>
            </w:r>
            <w:proofErr w:type="gramStart"/>
            <w:r w:rsidRPr="00681423">
              <w:rPr>
                <w:rFonts w:eastAsia="Calibri"/>
              </w:rPr>
              <w:t>обучающихся</w:t>
            </w:r>
            <w:proofErr w:type="gramEnd"/>
            <w:r w:rsidRPr="00681423">
              <w:rPr>
                <w:rFonts w:eastAsia="Calibri"/>
              </w:rPr>
              <w:t xml:space="preserve"> должна осуществляться в соответствии с Постановлением Главного государственного санитарного врача Российской федерации от 28.09.2020 №28. 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В кабинете, в котором проводится Олимпиада, необходимо установить камеру, которая будет осуществлять видеозапись в течение всего периода </w:t>
            </w:r>
            <w:r w:rsidRPr="00681423">
              <w:rPr>
                <w:rFonts w:eastAsia="Calibri"/>
              </w:rPr>
              <w:lastRenderedPageBreak/>
              <w:t>проведения Олимпиады.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 кабинете координатора МПО дополнительно устанавливается МФУ.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Видеозапись Олимпиады начинается с момента получения ответственным координатором пароля к пакету заданий и шифров.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 период проведения Олимпиады в видеоматериалы не должны попасть тексты олимпиадных заданий.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Видеозапись продолжается во время сканирования олимпиадных работ и прекращается после размещения сканов в рабочем кабинете Олимпиады на портале системы образования.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По окончании запись размещается на канале </w:t>
            </w:r>
            <w:proofErr w:type="spellStart"/>
            <w:r w:rsidRPr="00681423">
              <w:rPr>
                <w:rFonts w:eastAsia="Calibri"/>
                <w:lang w:val="en-US"/>
              </w:rPr>
              <w:t>youtube</w:t>
            </w:r>
            <w:proofErr w:type="spellEnd"/>
            <w:r w:rsidRPr="00681423">
              <w:rPr>
                <w:rFonts w:eastAsia="Calibri"/>
              </w:rPr>
              <w:t xml:space="preserve"> образовательной организации только с возможностью просмотра по ссылке.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Ссылка на запись Олимпиады прикрепляется в рабочем кабинете Олимпиады на портале системы образования не позднее 15.00 дня проведения Олимпиады.</w:t>
            </w:r>
          </w:p>
        </w:tc>
        <w:tc>
          <w:tcPr>
            <w:tcW w:w="2410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lastRenderedPageBreak/>
              <w:t>Координатор МПО</w:t>
            </w:r>
          </w:p>
        </w:tc>
      </w:tr>
      <w:tr w:rsidR="00E10823" w:rsidRPr="00D562B4" w:rsidTr="00960ACE">
        <w:tc>
          <w:tcPr>
            <w:tcW w:w="2093" w:type="dxa"/>
            <w:vMerge w:val="restart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lastRenderedPageBreak/>
              <w:t>0</w:t>
            </w:r>
            <w:r>
              <w:rPr>
                <w:rFonts w:eastAsia="Calibri"/>
              </w:rPr>
              <w:t>9.15 – 10.0</w:t>
            </w:r>
            <w:r w:rsidRPr="00681423">
              <w:rPr>
                <w:rFonts w:eastAsia="Calibri"/>
              </w:rPr>
              <w:t>0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right="-57"/>
              <w:jc w:val="both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Тиражирование заданий.</w:t>
            </w:r>
          </w:p>
          <w:p w:rsidR="00E10823" w:rsidRPr="00681423" w:rsidRDefault="00E10823" w:rsidP="00960ACE">
            <w:pPr>
              <w:ind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В МПО координаторы тиражируют задания (односторонняя печать) по количеству участников (ответственность за конфиденциальность возлагается на координаторов в МПО) на листах формата А</w:t>
            </w:r>
            <w:proofErr w:type="gramStart"/>
            <w:r w:rsidRPr="00681423">
              <w:rPr>
                <w:rFonts w:eastAsia="Calibri"/>
              </w:rPr>
              <w:t>4</w:t>
            </w:r>
            <w:proofErr w:type="gramEnd"/>
            <w:r w:rsidRPr="00681423">
              <w:rPr>
                <w:rFonts w:eastAsia="Calibri"/>
              </w:rPr>
              <w:t>.</w:t>
            </w:r>
          </w:p>
          <w:p w:rsidR="00E10823" w:rsidRPr="00681423" w:rsidRDefault="00E10823" w:rsidP="00960ACE">
            <w:pPr>
              <w:ind w:right="-57"/>
              <w:jc w:val="both"/>
              <w:rPr>
                <w:rFonts w:eastAsia="Calibri"/>
                <w:b/>
                <w:noProof/>
              </w:rPr>
            </w:pPr>
            <w:r w:rsidRPr="00681423">
              <w:rPr>
                <w:rFonts w:eastAsia="Calibri"/>
                <w:b/>
              </w:rPr>
              <w:t xml:space="preserve">Кроме </w:t>
            </w:r>
            <w:proofErr w:type="gramStart"/>
            <w:r w:rsidRPr="00681423">
              <w:rPr>
                <w:rFonts w:eastAsia="Calibri"/>
                <w:b/>
              </w:rPr>
              <w:t>черно-белой</w:t>
            </w:r>
            <w:proofErr w:type="gramEnd"/>
            <w:r w:rsidRPr="00681423">
              <w:rPr>
                <w:rFonts w:eastAsia="Calibri"/>
                <w:b/>
              </w:rPr>
              <w:t xml:space="preserve"> возможна и цветная печать.</w:t>
            </w:r>
          </w:p>
        </w:tc>
        <w:tc>
          <w:tcPr>
            <w:tcW w:w="2410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Координатор МПО</w:t>
            </w:r>
          </w:p>
        </w:tc>
      </w:tr>
      <w:tr w:rsidR="00E10823" w:rsidRPr="00D562B4" w:rsidTr="00960ACE">
        <w:tc>
          <w:tcPr>
            <w:tcW w:w="2093" w:type="dxa"/>
            <w:vMerge/>
            <w:shd w:val="clear" w:color="auto" w:fill="auto"/>
          </w:tcPr>
          <w:p w:rsidR="00E10823" w:rsidRPr="00A720BA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5812" w:type="dxa"/>
            <w:shd w:val="clear" w:color="auto" w:fill="auto"/>
          </w:tcPr>
          <w:p w:rsidR="00E10823" w:rsidRPr="00A720BA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A720BA">
              <w:rPr>
                <w:rFonts w:eastAsia="Calibri"/>
              </w:rPr>
              <w:t xml:space="preserve">Рассадка участников Олимпиады в МПО  </w:t>
            </w:r>
          </w:p>
        </w:tc>
        <w:tc>
          <w:tcPr>
            <w:tcW w:w="2410" w:type="dxa"/>
            <w:shd w:val="clear" w:color="auto" w:fill="auto"/>
          </w:tcPr>
          <w:p w:rsidR="00E10823" w:rsidRPr="00A720BA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A720BA">
              <w:rPr>
                <w:rFonts w:eastAsia="Calibri"/>
              </w:rPr>
              <w:t>Координатор МПО</w:t>
            </w:r>
          </w:p>
        </w:tc>
      </w:tr>
      <w:tr w:rsidR="00E10823" w:rsidRPr="00D562B4" w:rsidTr="00960ACE">
        <w:tc>
          <w:tcPr>
            <w:tcW w:w="2093" w:type="dxa"/>
            <w:vMerge/>
            <w:shd w:val="clear" w:color="auto" w:fill="auto"/>
          </w:tcPr>
          <w:p w:rsidR="00E10823" w:rsidRPr="00A720BA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5812" w:type="dxa"/>
            <w:shd w:val="clear" w:color="auto" w:fill="auto"/>
          </w:tcPr>
          <w:p w:rsidR="00E10823" w:rsidRPr="00A720BA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A720BA">
              <w:rPr>
                <w:rFonts w:eastAsia="Calibri"/>
                <w:b/>
              </w:rPr>
              <w:t>Инструктаж участников Олимпиады</w:t>
            </w:r>
            <w:r w:rsidRPr="00A720BA">
              <w:rPr>
                <w:rFonts w:eastAsia="Calibri"/>
              </w:rPr>
              <w:t>.</w:t>
            </w:r>
          </w:p>
          <w:p w:rsidR="00E10823" w:rsidRPr="00A720BA" w:rsidRDefault="00E10823" w:rsidP="00960ACE">
            <w:pPr>
              <w:ind w:left="-57" w:right="-57"/>
              <w:jc w:val="both"/>
              <w:rPr>
                <w:rFonts w:eastAsia="Calibri"/>
              </w:rPr>
            </w:pPr>
          </w:p>
          <w:p w:rsidR="00E10823" w:rsidRPr="00A720BA" w:rsidRDefault="00E10823" w:rsidP="00960ACE">
            <w:pPr>
              <w:ind w:left="-57" w:right="-57"/>
              <w:jc w:val="both"/>
              <w:rPr>
                <w:b/>
              </w:rPr>
            </w:pPr>
            <w:r w:rsidRPr="00A720BA">
              <w:rPr>
                <w:rFonts w:eastAsia="Calibri"/>
                <w:b/>
              </w:rPr>
              <w:t xml:space="preserve">Инструктаж участников Олимпиады – о продолжительности Олимпиады, по </w:t>
            </w:r>
            <w:r w:rsidRPr="00A720BA">
              <w:rPr>
                <w:b/>
              </w:rPr>
              <w:t>порядку оформления работ участниками</w:t>
            </w:r>
            <w:r w:rsidRPr="00A720BA">
              <w:rPr>
                <w:rFonts w:eastAsia="Calibri"/>
                <w:b/>
              </w:rPr>
              <w:t xml:space="preserve">, ответы на вопросы </w:t>
            </w:r>
            <w:r w:rsidRPr="00A720BA">
              <w:rPr>
                <w:b/>
              </w:rPr>
              <w:t>по содержанию заданий.</w:t>
            </w:r>
          </w:p>
        </w:tc>
        <w:tc>
          <w:tcPr>
            <w:tcW w:w="2410" w:type="dxa"/>
            <w:shd w:val="clear" w:color="auto" w:fill="auto"/>
          </w:tcPr>
          <w:p w:rsidR="00E10823" w:rsidRPr="00A720BA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A720BA">
              <w:rPr>
                <w:rFonts w:eastAsia="Calibri"/>
              </w:rPr>
              <w:t>Координатор МПО,</w:t>
            </w:r>
          </w:p>
          <w:p w:rsidR="00E10823" w:rsidRPr="00A720BA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A720BA">
              <w:rPr>
                <w:rFonts w:eastAsia="Calibri"/>
              </w:rPr>
              <w:t>дежурный в аудитории</w:t>
            </w:r>
          </w:p>
        </w:tc>
      </w:tr>
      <w:tr w:rsidR="00E10823" w:rsidRPr="00D562B4" w:rsidTr="00960ACE">
        <w:tc>
          <w:tcPr>
            <w:tcW w:w="2093" w:type="dxa"/>
            <w:vMerge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  <w:b/>
              </w:rPr>
              <w:t>Заполнение участниками Олимпиады бланков шифрования</w:t>
            </w:r>
            <w:r w:rsidRPr="00681423">
              <w:rPr>
                <w:rFonts w:eastAsia="Calibri"/>
              </w:rPr>
              <w:t xml:space="preserve"> (разборчиво).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Бланк шифрования </w:t>
            </w:r>
            <w:r w:rsidRPr="00681423">
              <w:rPr>
                <w:rFonts w:eastAsia="Calibri"/>
                <w:b/>
                <w:i/>
              </w:rPr>
              <w:t>(приложение 2)</w:t>
            </w:r>
            <w:r w:rsidRPr="00681423">
              <w:rPr>
                <w:rFonts w:eastAsia="Calibri"/>
              </w:rPr>
              <w:t xml:space="preserve"> подготавливается заранее координатором. Координатор МПО выдаёт каждому участнику бланк шифрования, в котором </w:t>
            </w:r>
            <w:proofErr w:type="gramStart"/>
            <w:r w:rsidRPr="00681423">
              <w:rPr>
                <w:rFonts w:eastAsia="Calibri"/>
              </w:rPr>
              <w:t>указаны</w:t>
            </w:r>
            <w:proofErr w:type="gramEnd"/>
            <w:r w:rsidRPr="00681423">
              <w:rPr>
                <w:rFonts w:eastAsia="Calibri"/>
              </w:rPr>
              <w:t>:</w:t>
            </w:r>
          </w:p>
          <w:p w:rsidR="00E10823" w:rsidRPr="002A3711" w:rsidRDefault="00E10823" w:rsidP="00960ACE">
            <w:pPr>
              <w:ind w:right="-57"/>
              <w:jc w:val="both"/>
              <w:rPr>
                <w:rFonts w:eastAsia="Calibri"/>
                <w:color w:val="000000"/>
              </w:rPr>
            </w:pPr>
            <w:r w:rsidRPr="002A3711">
              <w:rPr>
                <w:rFonts w:eastAsia="Calibri"/>
                <w:color w:val="000000"/>
              </w:rPr>
              <w:t>- название Олимпиады (сокращенное)</w:t>
            </w:r>
          </w:p>
          <w:p w:rsidR="00E10823" w:rsidRPr="002A3711" w:rsidRDefault="00E10823" w:rsidP="00960ACE">
            <w:pPr>
              <w:ind w:right="-57"/>
              <w:jc w:val="both"/>
              <w:rPr>
                <w:rFonts w:eastAsia="Calibri"/>
                <w:color w:val="000000"/>
              </w:rPr>
            </w:pPr>
            <w:proofErr w:type="gramStart"/>
            <w:r w:rsidRPr="002A3711">
              <w:rPr>
                <w:rFonts w:eastAsia="Calibri"/>
                <w:color w:val="000000"/>
              </w:rPr>
              <w:t>(пример:</w:t>
            </w:r>
            <w:proofErr w:type="gramEnd"/>
            <w:r w:rsidRPr="002A3711">
              <w:rPr>
                <w:rFonts w:eastAsia="Calibri"/>
                <w:color w:val="000000"/>
              </w:rPr>
              <w:t xml:space="preserve"> </w:t>
            </w:r>
            <w:proofErr w:type="gramStart"/>
            <w:r w:rsidRPr="006B07A2">
              <w:rPr>
                <w:rFonts w:eastAsia="Calibri"/>
                <w:b/>
                <w:color w:val="000000"/>
              </w:rPr>
              <w:t xml:space="preserve">ОПК </w:t>
            </w:r>
            <w:r w:rsidRPr="002A3711">
              <w:rPr>
                <w:rFonts w:eastAsia="Calibri"/>
                <w:b/>
                <w:color w:val="000000"/>
              </w:rPr>
              <w:t>-</w:t>
            </w:r>
            <w:r w:rsidRPr="002A3711">
              <w:rPr>
                <w:rFonts w:eastAsia="Calibri"/>
                <w:color w:val="000000"/>
              </w:rPr>
              <w:t>);</w:t>
            </w:r>
            <w:proofErr w:type="gramEnd"/>
          </w:p>
          <w:p w:rsidR="00E10823" w:rsidRPr="002A3711" w:rsidRDefault="00E10823" w:rsidP="00960ACE">
            <w:pPr>
              <w:ind w:left="-57" w:right="-57"/>
              <w:jc w:val="both"/>
              <w:rPr>
                <w:rFonts w:eastAsia="Calibri"/>
                <w:color w:val="000000"/>
              </w:rPr>
            </w:pPr>
            <w:r w:rsidRPr="002A3711">
              <w:rPr>
                <w:rFonts w:eastAsia="Calibri"/>
                <w:color w:val="000000"/>
              </w:rPr>
              <w:t xml:space="preserve">- далее участник вносит номер класса, в котором он обучается (без литеры) </w:t>
            </w:r>
          </w:p>
          <w:p w:rsidR="00E10823" w:rsidRPr="002A3711" w:rsidRDefault="00E10823" w:rsidP="00960ACE">
            <w:pPr>
              <w:ind w:left="-57" w:right="-57"/>
              <w:jc w:val="both"/>
              <w:rPr>
                <w:rFonts w:eastAsia="Calibri"/>
                <w:color w:val="000000"/>
              </w:rPr>
            </w:pPr>
            <w:proofErr w:type="gramStart"/>
            <w:r w:rsidRPr="002A3711">
              <w:rPr>
                <w:rFonts w:eastAsia="Calibri"/>
                <w:color w:val="000000"/>
              </w:rPr>
              <w:t>(пример:</w:t>
            </w:r>
            <w:proofErr w:type="gramEnd"/>
            <w:r w:rsidRPr="002A3711">
              <w:rPr>
                <w:rFonts w:eastAsia="Calibri"/>
                <w:color w:val="000000"/>
              </w:rPr>
              <w:t xml:space="preserve"> </w:t>
            </w:r>
            <w:proofErr w:type="gramStart"/>
            <w:r w:rsidRPr="006B07A2">
              <w:rPr>
                <w:rFonts w:eastAsia="Calibri"/>
                <w:color w:val="000000"/>
              </w:rPr>
              <w:t>ОПК</w:t>
            </w:r>
            <w:r w:rsidRPr="006B07A2">
              <w:rPr>
                <w:rFonts w:eastAsia="Calibri"/>
                <w:b/>
                <w:color w:val="000000"/>
              </w:rPr>
              <w:t xml:space="preserve"> </w:t>
            </w:r>
            <w:r w:rsidRPr="002A3711">
              <w:rPr>
                <w:rFonts w:eastAsia="Calibri"/>
                <w:b/>
                <w:color w:val="000000"/>
              </w:rPr>
              <w:t>-4-</w:t>
            </w:r>
            <w:r w:rsidRPr="002A3711">
              <w:rPr>
                <w:rFonts w:eastAsia="Calibri"/>
                <w:color w:val="000000"/>
              </w:rPr>
              <w:t>);</w:t>
            </w:r>
            <w:proofErr w:type="gramEnd"/>
          </w:p>
          <w:p w:rsidR="00E10823" w:rsidRPr="002A3711" w:rsidRDefault="00E10823" w:rsidP="00960ACE">
            <w:pPr>
              <w:ind w:left="-57" w:right="-57"/>
              <w:jc w:val="both"/>
              <w:rPr>
                <w:rFonts w:eastAsia="Calibri"/>
                <w:color w:val="000000"/>
              </w:rPr>
            </w:pPr>
            <w:proofErr w:type="gramStart"/>
            <w:r w:rsidRPr="002A3711">
              <w:rPr>
                <w:rFonts w:eastAsia="Calibri"/>
                <w:color w:val="000000"/>
              </w:rPr>
              <w:t>- далее - порядковый номер (информация о порядковых номерах в каждой конкретной ОО направляются заранее, вместе с материалами Олимпиады.</w:t>
            </w:r>
            <w:proofErr w:type="gramEnd"/>
            <w:r w:rsidRPr="002A3711">
              <w:rPr>
                <w:rFonts w:eastAsia="Calibri"/>
                <w:color w:val="000000"/>
              </w:rPr>
              <w:t xml:space="preserve"> </w:t>
            </w:r>
            <w:proofErr w:type="gramStart"/>
            <w:r w:rsidRPr="002A3711">
              <w:rPr>
                <w:rFonts w:eastAsia="Calibri"/>
                <w:color w:val="000000"/>
              </w:rPr>
              <w:t xml:space="preserve">В зависимости от количества участников) </w:t>
            </w:r>
            <w:proofErr w:type="gramEnd"/>
          </w:p>
          <w:p w:rsidR="00E10823" w:rsidRPr="002A3711" w:rsidRDefault="00E10823" w:rsidP="00960ACE">
            <w:pPr>
              <w:ind w:left="-57" w:right="-57"/>
              <w:jc w:val="both"/>
              <w:rPr>
                <w:rFonts w:eastAsia="Calibri"/>
                <w:color w:val="000000"/>
              </w:rPr>
            </w:pPr>
            <w:proofErr w:type="gramStart"/>
            <w:r w:rsidRPr="002A3711">
              <w:rPr>
                <w:rFonts w:eastAsia="Calibri"/>
                <w:color w:val="000000"/>
              </w:rPr>
              <w:t>(пример:</w:t>
            </w:r>
            <w:proofErr w:type="gramEnd"/>
            <w:r w:rsidRPr="002A3711">
              <w:rPr>
                <w:rFonts w:eastAsia="Calibri"/>
                <w:color w:val="000000"/>
              </w:rPr>
              <w:t xml:space="preserve"> </w:t>
            </w:r>
            <w:proofErr w:type="gramStart"/>
            <w:r w:rsidRPr="006B07A2">
              <w:rPr>
                <w:rFonts w:eastAsia="Calibri"/>
                <w:color w:val="000000"/>
              </w:rPr>
              <w:t>ОПК</w:t>
            </w:r>
            <w:r w:rsidRPr="002A3711">
              <w:rPr>
                <w:rFonts w:eastAsia="Calibri"/>
                <w:b/>
                <w:color w:val="000000"/>
              </w:rPr>
              <w:t>-</w:t>
            </w:r>
            <w:r w:rsidRPr="002A3711">
              <w:rPr>
                <w:rFonts w:eastAsia="Calibri"/>
                <w:color w:val="000000"/>
              </w:rPr>
              <w:t>4</w:t>
            </w:r>
            <w:r w:rsidRPr="002A3711">
              <w:rPr>
                <w:rFonts w:eastAsia="Calibri"/>
                <w:b/>
                <w:color w:val="000000"/>
              </w:rPr>
              <w:t>-15</w:t>
            </w:r>
            <w:r w:rsidRPr="002A3711">
              <w:rPr>
                <w:rFonts w:eastAsia="Calibri"/>
                <w:color w:val="000000"/>
              </w:rPr>
              <w:t>).</w:t>
            </w:r>
            <w:proofErr w:type="gramEnd"/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Далее участник переходит к заполнению бланка шифрования.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 xml:space="preserve">Координатор МПО осуществляет сбор бланков и </w:t>
            </w:r>
            <w:r w:rsidRPr="00681423">
              <w:rPr>
                <w:rFonts w:eastAsia="Calibri"/>
              </w:rPr>
              <w:lastRenderedPageBreak/>
              <w:t xml:space="preserve">проверяет правильность их заполнения. 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Участник должен запомнить шифр, который он будет указывать на всех своих конкурсных работах.</w:t>
            </w:r>
          </w:p>
        </w:tc>
        <w:tc>
          <w:tcPr>
            <w:tcW w:w="2410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lastRenderedPageBreak/>
              <w:t>Координатор МПО, дежурный в аудитории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lastRenderedPageBreak/>
              <w:t>10.00-10.05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  <w:b/>
              </w:rPr>
              <w:t>Раздача олимпиадных заданий участникам</w:t>
            </w:r>
            <w:r w:rsidRPr="00681423">
              <w:rPr>
                <w:rFonts w:eastAsia="Calibri"/>
              </w:rPr>
              <w:t xml:space="preserve"> </w:t>
            </w:r>
            <w:r w:rsidRPr="00681423">
              <w:rPr>
                <w:rFonts w:eastAsia="Calibri"/>
                <w:b/>
              </w:rPr>
              <w:t>Олимпиады</w:t>
            </w:r>
            <w:r w:rsidRPr="00681423">
              <w:rPr>
                <w:rFonts w:eastAsia="Calibri"/>
              </w:rPr>
              <w:t xml:space="preserve"> </w:t>
            </w: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</w:p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81423">
              <w:rPr>
                <w:rFonts w:eastAsia="Calibri"/>
              </w:rPr>
              <w:t>Перенос участниками шифра на каждый лист бланка с олимпиадными заданиями</w:t>
            </w:r>
          </w:p>
        </w:tc>
        <w:tc>
          <w:tcPr>
            <w:tcW w:w="2410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Координатор МПО</w:t>
            </w: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</w:p>
          <w:p w:rsidR="00E10823" w:rsidRPr="00681423" w:rsidRDefault="00E10823" w:rsidP="00960ACE">
            <w:pPr>
              <w:ind w:right="-57"/>
              <w:rPr>
                <w:rFonts w:eastAsia="Calibri"/>
              </w:rPr>
            </w:pPr>
          </w:p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Дежурный в аудитории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10.05 (ориентировочно)</w:t>
            </w:r>
          </w:p>
        </w:tc>
        <w:tc>
          <w:tcPr>
            <w:tcW w:w="5812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both"/>
              <w:rPr>
                <w:rFonts w:eastAsia="Calibri"/>
                <w:b/>
              </w:rPr>
            </w:pPr>
            <w:r w:rsidRPr="00681423">
              <w:rPr>
                <w:rFonts w:eastAsia="Calibri"/>
                <w:b/>
              </w:rPr>
              <w:t>Время начала и окончания Олимпиады фиксируется на доске</w:t>
            </w:r>
          </w:p>
        </w:tc>
        <w:tc>
          <w:tcPr>
            <w:tcW w:w="2410" w:type="dxa"/>
            <w:shd w:val="clear" w:color="auto" w:fill="auto"/>
          </w:tcPr>
          <w:p w:rsidR="00E10823" w:rsidRPr="00681423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81423">
              <w:rPr>
                <w:rFonts w:eastAsia="Calibri"/>
              </w:rPr>
              <w:t>Дежурный в аудитории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center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>до 11.00</w:t>
            </w:r>
          </w:p>
        </w:tc>
        <w:tc>
          <w:tcPr>
            <w:tcW w:w="5812" w:type="dxa"/>
            <w:shd w:val="clear" w:color="auto" w:fill="auto"/>
          </w:tcPr>
          <w:p w:rsidR="00E10823" w:rsidRPr="006B07A2" w:rsidRDefault="00E10823" w:rsidP="00960ACE">
            <w:pPr>
              <w:ind w:right="-57"/>
              <w:jc w:val="both"/>
              <w:rPr>
                <w:rFonts w:eastAsia="Calibri"/>
              </w:rPr>
            </w:pPr>
            <w:proofErr w:type="gramStart"/>
            <w:r w:rsidRPr="006B07A2">
              <w:rPr>
                <w:rFonts w:eastAsia="Calibri"/>
              </w:rPr>
              <w:t xml:space="preserve">Координатор МПО посредством </w:t>
            </w:r>
            <w:proofErr w:type="spellStart"/>
            <w:r w:rsidRPr="006B07A2">
              <w:rPr>
                <w:rFonts w:eastAsia="Calibri"/>
              </w:rPr>
              <w:t>мессенджеров</w:t>
            </w:r>
            <w:proofErr w:type="spellEnd"/>
            <w:r w:rsidRPr="006B07A2">
              <w:rPr>
                <w:rFonts w:eastAsia="Calibri"/>
              </w:rPr>
              <w:t xml:space="preserve"> в день проведения Олимпиады сообщает в Оргкомитет о количестве присутствующих на Олимпиаде по данному предмету (пример:</w:t>
            </w:r>
            <w:proofErr w:type="gramEnd"/>
            <w:r w:rsidRPr="006B07A2">
              <w:rPr>
                <w:rFonts w:eastAsia="Calibri"/>
              </w:rPr>
              <w:t xml:space="preserve"> СШ 2_ОПК_3 из 3 или СШ 2_ОПК_2 из 3_нет Иванова-4 класс)</w:t>
            </w:r>
          </w:p>
          <w:p w:rsidR="00E10823" w:rsidRPr="006B07A2" w:rsidRDefault="00E10823" w:rsidP="00960ACE">
            <w:pPr>
              <w:ind w:right="-57"/>
              <w:jc w:val="both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>Координатор МПО несет персональную ответственность за передачу шифров третьим лицам, кроме МАУ г. Нижневартовска «ЦРО»</w:t>
            </w:r>
          </w:p>
        </w:tc>
        <w:tc>
          <w:tcPr>
            <w:tcW w:w="2410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B07A2">
              <w:rPr>
                <w:rFonts w:eastAsia="Calibri"/>
              </w:rPr>
              <w:t>Координатор МПО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center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>до 11.00</w:t>
            </w:r>
          </w:p>
        </w:tc>
        <w:tc>
          <w:tcPr>
            <w:tcW w:w="5812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 xml:space="preserve">Сканирование бланков шифрования участников Олимпиады и направление в Оргкомитет на адрес электронной почты </w:t>
            </w:r>
            <w:hyperlink r:id="rId6" w:history="1">
              <w:r w:rsidRPr="006B07A2">
                <w:rPr>
                  <w:rStyle w:val="a3"/>
                  <w:rFonts w:eastAsia="Calibri"/>
                  <w:lang w:val="en-US"/>
                </w:rPr>
                <w:t>omsdo</w:t>
              </w:r>
              <w:r w:rsidRPr="006B07A2">
                <w:rPr>
                  <w:rStyle w:val="a3"/>
                  <w:rFonts w:eastAsia="Calibri"/>
                </w:rPr>
                <w:t>@</w:t>
              </w:r>
              <w:r w:rsidRPr="006B07A2">
                <w:rPr>
                  <w:rStyle w:val="a3"/>
                  <w:rFonts w:eastAsia="Calibri"/>
                  <w:lang w:val="en-US"/>
                </w:rPr>
                <w:t>mail</w:t>
              </w:r>
              <w:r w:rsidRPr="006B07A2">
                <w:rPr>
                  <w:rStyle w:val="a3"/>
                  <w:rFonts w:eastAsia="Calibri"/>
                </w:rPr>
                <w:t>.</w:t>
              </w:r>
              <w:proofErr w:type="spellStart"/>
              <w:r w:rsidRPr="006B07A2">
                <w:rPr>
                  <w:rStyle w:val="a3"/>
                  <w:rFonts w:eastAsia="Calibri"/>
                  <w:lang w:val="en-US"/>
                </w:rPr>
                <w:t>ru</w:t>
              </w:r>
              <w:proofErr w:type="spellEnd"/>
            </w:hyperlink>
            <w:r w:rsidRPr="006B07A2">
              <w:rPr>
                <w:rFonts w:eastAsia="Calibri"/>
              </w:rPr>
              <w:t>.</w:t>
            </w:r>
            <w:r w:rsidRPr="006B07A2">
              <w:rPr>
                <w:rFonts w:eastAsia="Calibri"/>
                <w:b/>
              </w:rPr>
              <w:t xml:space="preserve"> 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>При сканировании: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 xml:space="preserve">- бланки шифрования сканируются в один </w:t>
            </w:r>
            <w:r w:rsidRPr="006B07A2">
              <w:rPr>
                <w:rFonts w:eastAsia="Calibri"/>
                <w:lang w:val="en-US"/>
              </w:rPr>
              <w:t>PDF</w:t>
            </w:r>
            <w:r w:rsidRPr="006B07A2">
              <w:rPr>
                <w:rFonts w:eastAsia="Calibri"/>
              </w:rPr>
              <w:t>-файл, начиная с младшей параллели (2, 3, 4);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>-  бланки шифрования располагаются в порядке возрастания порядкового номера (пример: 15-17);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proofErr w:type="gramStart"/>
            <w:r w:rsidRPr="006B07A2">
              <w:rPr>
                <w:rFonts w:eastAsia="Calibri"/>
              </w:rPr>
              <w:t xml:space="preserve">- </w:t>
            </w:r>
            <w:r w:rsidRPr="006B07A2">
              <w:rPr>
                <w:rFonts w:eastAsia="Calibri"/>
                <w:lang w:val="en-US"/>
              </w:rPr>
              <w:t>PDF</w:t>
            </w:r>
            <w:r w:rsidRPr="006B07A2">
              <w:rPr>
                <w:rFonts w:eastAsia="Calibri"/>
              </w:rPr>
              <w:t>-файл назвать (пример:</w:t>
            </w:r>
            <w:proofErr w:type="gramEnd"/>
            <w:r w:rsidRPr="006B07A2">
              <w:rPr>
                <w:rFonts w:eastAsia="Calibri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</w:rPr>
              <w:t>ОПК</w:t>
            </w:r>
            <w:r w:rsidRPr="006B07A2">
              <w:rPr>
                <w:rFonts w:eastAsia="Calibri"/>
              </w:rPr>
              <w:t>_шифры_СШ</w:t>
            </w:r>
            <w:proofErr w:type="spellEnd"/>
            <w:r w:rsidRPr="006B07A2">
              <w:rPr>
                <w:rFonts w:eastAsia="Calibri"/>
              </w:rPr>
              <w:t xml:space="preserve"> 2_3 </w:t>
            </w:r>
            <w:proofErr w:type="spellStart"/>
            <w:r w:rsidRPr="006B07A2">
              <w:rPr>
                <w:rFonts w:eastAsia="Calibri"/>
              </w:rPr>
              <w:t>участ</w:t>
            </w:r>
            <w:proofErr w:type="spellEnd"/>
            <w:r w:rsidRPr="006B07A2">
              <w:rPr>
                <w:rFonts w:eastAsia="Calibri"/>
              </w:rPr>
              <w:t>.);</w:t>
            </w:r>
            <w:proofErr w:type="gramEnd"/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>- в теме письма указать (</w:t>
            </w:r>
            <w:proofErr w:type="spellStart"/>
            <w:r>
              <w:rPr>
                <w:rFonts w:eastAsia="Calibri"/>
              </w:rPr>
              <w:t>ОПК_</w:t>
            </w:r>
            <w:r w:rsidRPr="006B07A2">
              <w:rPr>
                <w:rFonts w:eastAsia="Calibri"/>
              </w:rPr>
              <w:t>шифры_СШ</w:t>
            </w:r>
            <w:proofErr w:type="spellEnd"/>
            <w:r w:rsidRPr="006B07A2">
              <w:rPr>
                <w:rFonts w:eastAsia="Calibri"/>
              </w:rPr>
              <w:t xml:space="preserve"> 2)</w:t>
            </w:r>
          </w:p>
        </w:tc>
        <w:tc>
          <w:tcPr>
            <w:tcW w:w="2410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B07A2">
              <w:rPr>
                <w:rFonts w:eastAsia="Calibri"/>
              </w:rPr>
              <w:t>Координатор МПО</w:t>
            </w:r>
          </w:p>
        </w:tc>
      </w:tr>
      <w:tr w:rsidR="00E10823" w:rsidRPr="00D562B4" w:rsidTr="00960ACE">
        <w:tc>
          <w:tcPr>
            <w:tcW w:w="2093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>Время завершения Олимпиады определяется положением, и программой проведения Олимпиады</w:t>
            </w:r>
          </w:p>
        </w:tc>
        <w:tc>
          <w:tcPr>
            <w:tcW w:w="5812" w:type="dxa"/>
            <w:shd w:val="clear" w:color="auto" w:fill="auto"/>
          </w:tcPr>
          <w:p w:rsidR="00E10823" w:rsidRPr="006B07A2" w:rsidRDefault="00E10823" w:rsidP="00960ACE">
            <w:pPr>
              <w:ind w:left="-57" w:right="-57" w:firstLine="57"/>
              <w:contextualSpacing/>
              <w:jc w:val="both"/>
              <w:rPr>
                <w:rFonts w:eastAsia="Calibri"/>
              </w:rPr>
            </w:pPr>
            <w:r w:rsidRPr="006B07A2">
              <w:rPr>
                <w:rFonts w:eastAsia="Calibri"/>
                <w:b/>
              </w:rPr>
              <w:t xml:space="preserve">Сканирование олимпиадных работ и размещение </w:t>
            </w:r>
            <w:r w:rsidRPr="006B07A2">
              <w:rPr>
                <w:rFonts w:eastAsia="Calibri"/>
              </w:rPr>
              <w:t>на портале системы образования города Нижневартовска (</w:t>
            </w:r>
            <w:hyperlink r:id="rId7" w:history="1">
              <w:r w:rsidRPr="006B07A2">
                <w:rPr>
                  <w:rStyle w:val="a3"/>
                  <w:rFonts w:eastAsia="Calibri"/>
                </w:rPr>
                <w:t>https://edu-nv.ru/</w:t>
              </w:r>
            </w:hyperlink>
            <w:r w:rsidRPr="006B07A2">
              <w:rPr>
                <w:rFonts w:eastAsia="Calibri"/>
              </w:rPr>
              <w:t>)</w:t>
            </w:r>
            <w:r w:rsidRPr="006B07A2">
              <w:rPr>
                <w:rFonts w:eastAsia="Calibri"/>
                <w:b/>
              </w:rPr>
              <w:t xml:space="preserve"> осуществляется после завершения Олимпиады координатором МПО в следующий период времени</w:t>
            </w:r>
            <w:r w:rsidRPr="006B07A2">
              <w:rPr>
                <w:rFonts w:eastAsia="Calibri"/>
              </w:rPr>
              <w:t>:</w:t>
            </w:r>
          </w:p>
          <w:p w:rsidR="00E10823" w:rsidRPr="00FA3CA6" w:rsidRDefault="00E10823" w:rsidP="00960ACE">
            <w:pPr>
              <w:ind w:left="-57" w:right="-57" w:firstLine="283"/>
              <w:contextualSpacing/>
              <w:jc w:val="both"/>
              <w:rPr>
                <w:rFonts w:eastAsia="Calibri"/>
              </w:rPr>
            </w:pPr>
            <w:r w:rsidRPr="00FA3CA6">
              <w:rPr>
                <w:rFonts w:eastAsia="Calibri"/>
              </w:rPr>
              <w:t xml:space="preserve">1-5 участников: 30 минут </w:t>
            </w:r>
          </w:p>
          <w:p w:rsidR="00E10823" w:rsidRPr="00FA3CA6" w:rsidRDefault="00E10823" w:rsidP="00960ACE">
            <w:pPr>
              <w:ind w:left="-57" w:right="-57" w:firstLine="283"/>
              <w:contextualSpacing/>
              <w:jc w:val="both"/>
              <w:rPr>
                <w:rFonts w:eastAsia="Calibri"/>
              </w:rPr>
            </w:pPr>
            <w:r w:rsidRPr="00FA3CA6">
              <w:rPr>
                <w:rFonts w:eastAsia="Calibri"/>
              </w:rPr>
              <w:t xml:space="preserve">5-15 участников: 1 час </w:t>
            </w:r>
          </w:p>
          <w:p w:rsidR="00E10823" w:rsidRPr="00FA3CA6" w:rsidRDefault="00E10823" w:rsidP="00960ACE">
            <w:pPr>
              <w:ind w:left="-57" w:right="-57" w:firstLine="283"/>
              <w:contextualSpacing/>
              <w:jc w:val="both"/>
              <w:rPr>
                <w:rFonts w:eastAsia="Calibri"/>
              </w:rPr>
            </w:pPr>
            <w:r w:rsidRPr="00FA3CA6">
              <w:rPr>
                <w:rFonts w:eastAsia="Calibri"/>
              </w:rPr>
              <w:t xml:space="preserve">15 участников и более: 1 час 30 минут </w:t>
            </w:r>
          </w:p>
          <w:p w:rsidR="00E10823" w:rsidRPr="006B07A2" w:rsidRDefault="00E10823" w:rsidP="00960ACE">
            <w:pPr>
              <w:ind w:left="-57" w:right="-57"/>
              <w:contextualSpacing/>
              <w:jc w:val="both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 xml:space="preserve">Каждая работа сканируется и прикрепляется индивидуально. </w:t>
            </w:r>
          </w:p>
          <w:p w:rsidR="00E10823" w:rsidRPr="006B07A2" w:rsidRDefault="00E10823" w:rsidP="00960ACE">
            <w:pPr>
              <w:ind w:left="-57" w:right="-57" w:firstLine="283"/>
              <w:contextualSpacing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 xml:space="preserve">Требования к сканированию: изображение - цветное, разрешение минимум 200 точек/дюйм, максимум – 300 точек/дюйм, в формате </w:t>
            </w:r>
            <w:r w:rsidRPr="006B07A2">
              <w:rPr>
                <w:rFonts w:eastAsia="Calibri"/>
                <w:lang w:val="en-US"/>
              </w:rPr>
              <w:t>PDF</w:t>
            </w:r>
            <w:r w:rsidRPr="006B07A2">
              <w:rPr>
                <w:rFonts w:eastAsia="Calibri"/>
              </w:rPr>
              <w:t>.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>Сканированные работы должны быть чёткими, читаемыми, полностью включать текст работы.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 xml:space="preserve">Все листы работы сканируются в </w:t>
            </w:r>
            <w:r w:rsidRPr="006B07A2">
              <w:rPr>
                <w:rFonts w:eastAsia="Calibri"/>
                <w:b/>
              </w:rPr>
              <w:t>один</w:t>
            </w:r>
            <w:r w:rsidRPr="006B07A2">
              <w:rPr>
                <w:rFonts w:eastAsia="Calibri"/>
              </w:rPr>
              <w:t xml:space="preserve"> </w:t>
            </w:r>
            <w:r w:rsidRPr="006B07A2">
              <w:rPr>
                <w:rFonts w:eastAsia="Calibri"/>
                <w:lang w:val="en-US"/>
              </w:rPr>
              <w:t>PDF</w:t>
            </w:r>
            <w:r w:rsidRPr="006B07A2">
              <w:rPr>
                <w:rFonts w:eastAsia="Calibri"/>
              </w:rPr>
              <w:t xml:space="preserve">-файл. Имя </w:t>
            </w:r>
            <w:r w:rsidRPr="006B07A2">
              <w:rPr>
                <w:rFonts w:eastAsia="Calibri"/>
                <w:lang w:val="en-US"/>
              </w:rPr>
              <w:t>PDF</w:t>
            </w:r>
            <w:r w:rsidRPr="006B07A2">
              <w:rPr>
                <w:rFonts w:eastAsia="Calibri"/>
              </w:rPr>
              <w:t>-файла должно быть названо шифром работы участника, например «</w:t>
            </w:r>
            <w:r>
              <w:rPr>
                <w:rFonts w:eastAsia="Calibri"/>
                <w:i/>
              </w:rPr>
              <w:t>ОПК</w:t>
            </w:r>
            <w:r w:rsidRPr="006B07A2">
              <w:rPr>
                <w:rFonts w:eastAsia="Calibri"/>
                <w:i/>
              </w:rPr>
              <w:t>-</w:t>
            </w:r>
            <w:r>
              <w:rPr>
                <w:rFonts w:eastAsia="Calibri"/>
                <w:i/>
              </w:rPr>
              <w:t>4</w:t>
            </w:r>
            <w:r w:rsidRPr="006B07A2">
              <w:rPr>
                <w:rFonts w:eastAsia="Calibri"/>
                <w:i/>
              </w:rPr>
              <w:t>-15</w:t>
            </w:r>
            <w:r w:rsidRPr="006B07A2">
              <w:rPr>
                <w:rFonts w:eastAsia="Calibri"/>
              </w:rPr>
              <w:t xml:space="preserve">». </w:t>
            </w:r>
          </w:p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  <w:b/>
              </w:rPr>
            </w:pPr>
            <w:proofErr w:type="gramStart"/>
            <w:r w:rsidRPr="006B07A2">
              <w:rPr>
                <w:rFonts w:eastAsia="Calibri"/>
              </w:rPr>
              <w:t xml:space="preserve">После этого </w:t>
            </w:r>
            <w:r w:rsidRPr="006B07A2">
              <w:rPr>
                <w:rFonts w:eastAsia="Calibri"/>
                <w:b/>
              </w:rPr>
              <w:t>работы необходимо разместить</w:t>
            </w:r>
            <w:r w:rsidRPr="006B07A2">
              <w:rPr>
                <w:rFonts w:eastAsia="Calibri"/>
              </w:rPr>
              <w:t xml:space="preserve"> в кабинете координатора МПО на портале системы образования города Нижневартовска (</w:t>
            </w:r>
            <w:hyperlink r:id="rId8" w:history="1">
              <w:r w:rsidRPr="006B07A2">
                <w:rPr>
                  <w:rStyle w:val="a3"/>
                  <w:rFonts w:eastAsia="Calibri"/>
                </w:rPr>
                <w:t>https://edu-nv.ru/</w:t>
              </w:r>
            </w:hyperlink>
            <w:r w:rsidRPr="006B07A2">
              <w:rPr>
                <w:rFonts w:eastAsia="Calibri"/>
              </w:rPr>
              <w:t xml:space="preserve"> переход по баннеру </w:t>
            </w:r>
            <w:r w:rsidRPr="00681423">
              <w:rPr>
                <w:rFonts w:eastAsia="Calibri"/>
              </w:rPr>
              <w:t>«М</w:t>
            </w:r>
            <w:r>
              <w:rPr>
                <w:lang w:eastAsia="x-none"/>
              </w:rPr>
              <w:t>униципальный этап</w:t>
            </w:r>
            <w:r w:rsidRPr="00681423">
              <w:rPr>
                <w:lang w:eastAsia="x-none"/>
              </w:rPr>
              <w:t xml:space="preserve"> </w:t>
            </w:r>
            <w:r w:rsidR="007C62CA">
              <w:rPr>
                <w:lang w:eastAsia="x-none"/>
              </w:rPr>
              <w:lastRenderedPageBreak/>
              <w:t>о</w:t>
            </w:r>
            <w:r w:rsidRPr="00681423">
              <w:rPr>
                <w:lang w:eastAsia="x-none"/>
              </w:rPr>
              <w:t>бщероссийской олимпиады школьников «Основы православной культуры»</w:t>
            </w:r>
            <w:r w:rsidRPr="006B07A2">
              <w:rPr>
                <w:rFonts w:eastAsia="Calibri"/>
              </w:rPr>
              <w:t>,</w:t>
            </w:r>
            <w:r w:rsidRPr="006B07A2">
              <w:rPr>
                <w:rFonts w:eastAsia="Calibri"/>
                <w:b/>
              </w:rPr>
              <w:t xml:space="preserve"> </w:t>
            </w:r>
            <w:r w:rsidRPr="006B07A2">
              <w:rPr>
                <w:rFonts w:eastAsia="Calibri"/>
              </w:rPr>
              <w:t>заполнив следующие поля:</w:t>
            </w:r>
            <w:proofErr w:type="gramEnd"/>
            <w:r w:rsidRPr="006B07A2">
              <w:rPr>
                <w:rFonts w:eastAsia="Calibri"/>
              </w:rPr>
              <w:t xml:space="preserve"> Наименование ОО, Шифр участника, Работа участника (прикрепить).</w:t>
            </w:r>
          </w:p>
          <w:p w:rsidR="00E10823" w:rsidRPr="00F34160" w:rsidRDefault="00E10823" w:rsidP="00960ACE">
            <w:pPr>
              <w:ind w:left="-57" w:right="-57"/>
              <w:contextualSpacing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 xml:space="preserve">Для МПО, где канал связи находится не в одном помещении с местом сканирования работ участников, координатор МПО </w:t>
            </w:r>
            <w:r w:rsidRPr="006B07A2">
              <w:rPr>
                <w:rFonts w:eastAsia="Calibri"/>
                <w:b/>
              </w:rPr>
              <w:t>несут ответственность</w:t>
            </w:r>
            <w:r w:rsidRPr="006B07A2">
              <w:rPr>
                <w:rFonts w:eastAsia="Calibri"/>
              </w:rPr>
              <w:t xml:space="preserve"> за передачу электронных образов олимпиадных работ участников от места сканирования до канала связи.</w:t>
            </w:r>
          </w:p>
        </w:tc>
        <w:tc>
          <w:tcPr>
            <w:tcW w:w="2410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B07A2">
              <w:rPr>
                <w:rFonts w:eastAsia="Calibri"/>
              </w:rPr>
              <w:lastRenderedPageBreak/>
              <w:t>Координатор МПО</w:t>
            </w:r>
          </w:p>
        </w:tc>
      </w:tr>
      <w:tr w:rsidR="00E10823" w:rsidRPr="00AD44A0" w:rsidTr="00960ACE">
        <w:tc>
          <w:tcPr>
            <w:tcW w:w="2093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lastRenderedPageBreak/>
              <w:t>Проверка олимпиадных работ участников</w:t>
            </w:r>
          </w:p>
        </w:tc>
        <w:tc>
          <w:tcPr>
            <w:tcW w:w="5812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contextualSpacing/>
              <w:jc w:val="both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>Проверка олимпиадных работ участников</w:t>
            </w:r>
          </w:p>
          <w:p w:rsidR="00E10823" w:rsidRPr="006B07A2" w:rsidRDefault="00E10823" w:rsidP="00960ACE">
            <w:pPr>
              <w:ind w:left="-57" w:right="-57"/>
              <w:contextualSpacing/>
              <w:jc w:val="both"/>
              <w:rPr>
                <w:rFonts w:eastAsia="Calibri"/>
              </w:rPr>
            </w:pPr>
            <w:r w:rsidRPr="006B07A2">
              <w:rPr>
                <w:rFonts w:eastAsia="Calibri"/>
              </w:rPr>
              <w:t>- 1 день (день проведения Олимпиады) – члены жюри оценивают работы участников, размещенные на портале системы образования города Нижневартовска (</w:t>
            </w:r>
            <w:hyperlink r:id="rId9" w:history="1">
              <w:r w:rsidRPr="006B07A2">
                <w:rPr>
                  <w:rStyle w:val="a3"/>
                  <w:rFonts w:eastAsia="Calibri"/>
                </w:rPr>
                <w:t>https://edu-nv.ru/</w:t>
              </w:r>
            </w:hyperlink>
            <w:r w:rsidRPr="006B07A2">
              <w:rPr>
                <w:rFonts w:eastAsia="Calibri"/>
              </w:rPr>
              <w:t xml:space="preserve"> переход по баннеру «</w:t>
            </w:r>
            <w:r w:rsidRPr="00681423">
              <w:rPr>
                <w:rFonts w:eastAsia="Calibri"/>
              </w:rPr>
              <w:t>М</w:t>
            </w:r>
            <w:r>
              <w:rPr>
                <w:lang w:eastAsia="x-none"/>
              </w:rPr>
              <w:t>униципальный этап</w:t>
            </w:r>
            <w:r w:rsidR="00AE213D">
              <w:rPr>
                <w:lang w:eastAsia="x-none"/>
              </w:rPr>
              <w:t xml:space="preserve"> о</w:t>
            </w:r>
            <w:bookmarkStart w:id="0" w:name="_GoBack"/>
            <w:bookmarkEnd w:id="0"/>
            <w:r w:rsidRPr="00681423">
              <w:rPr>
                <w:lang w:eastAsia="x-none"/>
              </w:rPr>
              <w:t>бщероссийской олимпиады школьников «Основы православной культуры»</w:t>
            </w:r>
            <w:r w:rsidRPr="006B07A2">
              <w:rPr>
                <w:rFonts w:eastAsia="Calibri"/>
              </w:rPr>
              <w:t>;</w:t>
            </w:r>
          </w:p>
          <w:p w:rsidR="00E10823" w:rsidRPr="006B07A2" w:rsidRDefault="00E10823" w:rsidP="00960ACE">
            <w:pPr>
              <w:ind w:left="-57" w:right="-57"/>
              <w:contextualSpacing/>
              <w:jc w:val="both"/>
              <w:rPr>
                <w:rFonts w:eastAsia="Calibri"/>
                <w:b/>
              </w:rPr>
            </w:pPr>
            <w:r w:rsidRPr="006B07A2">
              <w:rPr>
                <w:rFonts w:eastAsia="Calibri"/>
                <w:b/>
              </w:rPr>
              <w:t xml:space="preserve">- 2 день </w:t>
            </w:r>
            <w:r>
              <w:rPr>
                <w:rFonts w:eastAsia="Calibri"/>
                <w:b/>
              </w:rPr>
              <w:t xml:space="preserve">(21.12.2021г.) </w:t>
            </w:r>
            <w:r w:rsidRPr="006B07A2">
              <w:rPr>
                <w:rFonts w:eastAsia="Calibri"/>
                <w:b/>
              </w:rPr>
              <w:t xml:space="preserve">– в МАУ г. Нижневартовска «ЦРО», кабинет </w:t>
            </w:r>
            <w:r>
              <w:rPr>
                <w:rFonts w:eastAsia="Calibri"/>
                <w:b/>
              </w:rPr>
              <w:t>204</w:t>
            </w:r>
            <w:r w:rsidRPr="006B07A2">
              <w:rPr>
                <w:rFonts w:eastAsia="Calibri"/>
                <w:b/>
              </w:rPr>
              <w:t>, с 09.30 до 17.00 (соблюдение масочного режима обязательно)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10823" w:rsidRPr="006B07A2" w:rsidRDefault="00E10823" w:rsidP="00960ACE">
            <w:pPr>
              <w:ind w:left="-57" w:right="-57"/>
              <w:jc w:val="center"/>
              <w:rPr>
                <w:rFonts w:eastAsia="Calibri"/>
              </w:rPr>
            </w:pPr>
            <w:r w:rsidRPr="006B07A2">
              <w:rPr>
                <w:rFonts w:eastAsia="Calibri"/>
              </w:rPr>
              <w:t>Председатель жюри, члены жюри</w:t>
            </w:r>
          </w:p>
        </w:tc>
      </w:tr>
    </w:tbl>
    <w:p w:rsidR="00A3619E" w:rsidRDefault="00A3619E"/>
    <w:sectPr w:rsidR="00A3619E" w:rsidSect="00E1082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1C"/>
    <w:rsid w:val="000C081C"/>
    <w:rsid w:val="007C62CA"/>
    <w:rsid w:val="00A3619E"/>
    <w:rsid w:val="00AE213D"/>
    <w:rsid w:val="00AE23D4"/>
    <w:rsid w:val="00C80D5E"/>
    <w:rsid w:val="00E1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082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082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n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-n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msd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-n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-n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Амелия Хафизовна Хоценко</dc:creator>
  <cp:keywords/>
  <dc:description/>
  <cp:lastModifiedBy>Амелия Хафизовна Хоценко</cp:lastModifiedBy>
  <cp:revision>6</cp:revision>
  <dcterms:created xsi:type="dcterms:W3CDTF">2021-12-16T11:24:00Z</dcterms:created>
  <dcterms:modified xsi:type="dcterms:W3CDTF">2021-12-16T15:00:00Z</dcterms:modified>
</cp:coreProperties>
</file>