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t>Список участников творческого конкурса на лучшее сочинение (эссе) на тему «Помним и Гордимся среди обучающихся общеобразовательных организаций</w:t>
      </w:r>
    </w:p>
    <w:p>
      <w:pPr>
        <w:pStyle w:val="Normal"/>
        <w:bidi w:val="0"/>
        <w:jc w:val="center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9"/>
        <w:gridCol w:w="3690"/>
        <w:gridCol w:w="1360"/>
        <w:gridCol w:w="4019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/>
            </w:pPr>
            <w:r>
              <w:rPr/>
              <w:t>ФИО участника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/>
            </w:pPr>
            <w:r>
              <w:rPr/>
              <w:t>Класс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/>
            </w:pPr>
            <w:r>
              <w:rPr/>
              <w:t>Наименование ОО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Гладкова Полина Рафаэлевна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«Гимназия №1»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2.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Раева Сания Медетовна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№10»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3.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Хамроева  Насиба Исроиловна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9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№13»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4.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Нефедова Алена Сергеевна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МЬОУ «СШ №25»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5.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Алиев Никита Сергеевич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9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№29»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6.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Шахраманян Валерия Леонидовна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№31 с УИП ХЭП»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7.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Загорская Александра Сергеевна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№43»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8.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Пильтяй Дарья Ивановна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№40»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9.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Гуринчук Анастасия Витальевна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9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«СШ №32»</w:t>
            </w:r>
          </w:p>
        </w:tc>
      </w:tr>
      <w:tr>
        <w:trPr/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10.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Баталов Кирилл Дмитриевич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10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bidi w:val="0"/>
              <w:jc w:val="center"/>
              <w:rPr/>
            </w:pPr>
            <w:r>
              <w:rPr/>
              <w:t>МБОУ «Лицей»</w:t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LibreOffice/7.5.3.2$Windows_X86_64 LibreOffice_project/9f56dff12ba03b9acd7730a5a481eea045e468f3</Application>
  <AppVersion>15.0000</AppVersion>
  <Pages>1</Pages>
  <Words>106</Words>
  <Characters>555</Characters>
  <CharactersWithSpaces>617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2023-05-26T09:26:00Z</dcterms:created>
  <dc:creator/>
  <dc:description/>
  <dc:language>ru-RU</dc:language>
  <cp:lastModifiedBy/>
  <dcterms:modified xsi:type="dcterms:W3CDTF">2023-05-26T09:44:38Z</dcterms:modified>
  <cp:revision>1</cp:revision>
  <dc:subject/>
  <dc:title/>
</cp:coreProperties>
</file>