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080" w:leader="none"/>
        </w:tabs>
        <w:bidi w:val="0"/>
        <w:ind w:left="0" w:righ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творческим работам</w:t>
      </w:r>
    </w:p>
    <w:p>
      <w:pPr>
        <w:pStyle w:val="Normal"/>
        <w:shd w:fill="FFFFFF" w:val="clear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Авторская творческая работа д</w:t>
      </w:r>
      <w:r>
        <w:rPr>
          <w:sz w:val="28"/>
          <w:szCs w:val="28"/>
        </w:rPr>
        <w:t>олжна содержать:</w:t>
      </w:r>
    </w:p>
    <w:p>
      <w:pPr>
        <w:pStyle w:val="Normal"/>
        <w:shd w:fill="FFFFFF" w:val="clear"/>
        <w:tabs>
          <w:tab w:val="clear" w:pos="709"/>
          <w:tab w:val="left" w:pos="2013" w:leader="none"/>
        </w:tabs>
        <w:bidi w:val="0"/>
        <w:spacing w:before="0" w:after="60"/>
        <w:ind w:left="737" w:right="0" w:hanging="0"/>
        <w:jc w:val="both"/>
        <w:rPr>
          <w:sz w:val="28"/>
          <w:szCs w:val="28"/>
          <w:lang w:val="en-US"/>
        </w:rPr>
      </w:pPr>
      <w:r>
        <w:rPr/>
      </w:r>
    </w:p>
    <w:p>
      <w:pPr>
        <w:pStyle w:val="Normal"/>
        <w:shd w:fill="FFFFFF" w:val="clear"/>
        <w:tabs>
          <w:tab w:val="clear" w:pos="709"/>
          <w:tab w:val="left" w:pos="2013" w:leader="none"/>
        </w:tabs>
        <w:bidi w:val="0"/>
        <w:spacing w:before="0" w:after="60"/>
        <w:ind w:left="737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</w:t>
      </w:r>
      <w:r>
        <w:rPr>
          <w:sz w:val="28"/>
          <w:szCs w:val="28"/>
        </w:rPr>
        <w:t xml:space="preserve"> Титульный лист.</w:t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Требования к оформлению:</w:t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 титульном листе работы необходимо указать:</w:t>
      </w:r>
    </w:p>
    <w:p>
      <w:pPr>
        <w:pStyle w:val="NoSpacing"/>
        <w:spacing w:lineRule="auto" w:line="240" w:before="0" w:after="0"/>
        <w:ind w:left="0" w:right="0" w:hanging="0"/>
        <w:jc w:val="both"/>
        <w:rPr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- наименование и адрес образовательно</w:t>
      </w:r>
      <w:r>
        <w:rPr>
          <w:rFonts w:cs="Times New Roman" w:ascii="Times New Roman" w:hAnsi="Times New Roman"/>
          <w:sz w:val="28"/>
          <w:szCs w:val="28"/>
          <w:lang w:val="ru-RU"/>
        </w:rPr>
        <w:t>й организации</w:t>
      </w:r>
      <w:r>
        <w:rPr>
          <w:rFonts w:cs="Times New Roman" w:ascii="Times New Roman" w:hAnsi="Times New Roman"/>
          <w:sz w:val="28"/>
          <w:szCs w:val="28"/>
        </w:rPr>
        <w:t>,</w:t>
      </w:r>
    </w:p>
    <w:p>
      <w:pPr>
        <w:pStyle w:val="NoSpacing"/>
        <w:spacing w:lineRule="auto" w:line="240" w:before="0" w:after="0"/>
        <w:ind w:left="0" w:right="0" w:hanging="0"/>
        <w:jc w:val="both"/>
        <w:rPr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- тему работы,</w:t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lineRule="auto" w:line="240" w:before="0" w:after="0"/>
        <w:ind w:left="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данные об авторе: фамилия, имя, отчество, возраст, класс, домашний адрес, телефон, адрес электронной почты (при наличии).</w:t>
      </w:r>
    </w:p>
    <w:p>
      <w:pPr>
        <w:pStyle w:val="Normal"/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7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72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2. Тело эссе (текст небольшого объема в свободной композиции).</w:t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/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Требования к написанию эссе: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исполнение в электронном варианте (формат Word) с титульным листом;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- страницы нумеруются, начиная с первой после титульного листа;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размер верхнего поля листа – 2 см, левого – 3 см, правого – 1,5 см, нижнего – 2 см; первая строка в абзаце с отступом 1,5 см;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- шрифт Times New Roman, размер 12 пт;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- межстрочный интервал – одинарный;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- выравнивание производится по ширине;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- текст печатается без сокращений, кроме общепринятых аббревиатур;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-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э</w:t>
      </w:r>
      <w:r>
        <w:rPr>
          <w:sz w:val="28"/>
          <w:szCs w:val="28"/>
        </w:rPr>
        <w:t>ссе может содержать фотографии, схемы, диаграммы, рисунки, которые выносятся в приложение и на которые обязательно есть ссылки в тексте. Подпись фото (рисунка, иллюстрации) выполняется курсивом и располагается под объектом. Размер шрифта – 10 пт;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бъем работы не более 3 печатных страниц формата А4;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bidi w:val="0"/>
        <w:ind w:left="0" w:right="113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сли эссе было ранее опубликовано, то необходимо указать сведения о публикации, в том числе ссылку на ресурс в сети Интернет.</w:t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Конкурсная работа размещается на портале системы образования системы образования города Нижневартовска (</w:t>
      </w:r>
      <w:hyperlink r:id="rId2">
        <w:r>
          <w:rPr>
            <w:rStyle w:val="-"/>
            <w:sz w:val="28"/>
            <w:szCs w:val="28"/>
          </w:rPr>
          <w:t>https://edu-nv.ru</w:t>
        </w:r>
      </w:hyperlink>
      <w:r>
        <w:rPr>
          <w:sz w:val="28"/>
          <w:szCs w:val="28"/>
        </w:rPr>
        <w:t>) в разделе «Дистанционные конкурсы».</w:t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Не принимаются:</w:t>
      </w:r>
    </w:p>
    <w:p>
      <w:pPr>
        <w:pStyle w:val="Normal"/>
        <w:tabs>
          <w:tab w:val="clear" w:pos="709"/>
          <w:tab w:val="left" w:pos="1418" w:leader="none"/>
        </w:tabs>
        <w:bidi w:val="0"/>
        <w:spacing w:before="0" w:after="0"/>
        <w:ind w:left="0" w:right="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творческие работы, в которых нарушены требования к оформлению, изложенные в п. 6.1. Положения </w:t>
      </w:r>
      <w:r>
        <w:rPr>
          <w:sz w:val="28"/>
          <w:szCs w:val="28"/>
        </w:rPr>
        <w:t>к проведению конкурса</w:t>
      </w:r>
      <w:r>
        <w:rPr>
          <w:sz w:val="28"/>
          <w:szCs w:val="28"/>
        </w:rPr>
        <w:t>;</w:t>
      </w:r>
    </w:p>
    <w:p>
      <w:pPr>
        <w:pStyle w:val="Normal"/>
        <w:shd w:fill="FFFFFF" w:val="clear"/>
        <w:tabs>
          <w:tab w:val="clear" w:pos="709"/>
          <w:tab w:val="left" w:pos="127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 заявки, в которых отсутствуют разрешения на обработку персональных данных.</w:t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1996" w:leader="none"/>
        </w:tabs>
        <w:bidi w:val="0"/>
        <w:spacing w:before="0" w:after="6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Работы, представленные на Конкурс не рецензируются и не возвращаются.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WW8Num19z0">
    <w:name w:val="WW8Num19z0"/>
    <w:qFormat/>
    <w:rPr/>
  </w:style>
  <w:style w:type="character" w:styleId="WW8Num13z0">
    <w:name w:val="WW8Num13z0"/>
    <w:qFormat/>
    <w:rPr>
      <w:b/>
    </w:rPr>
  </w:style>
  <w:style w:type="character" w:styleId="-">
    <w:name w:val="Hyperlink"/>
    <w:rPr>
      <w:rFonts w:cs="Times New Roman"/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2"/>
      <w:sz w:val="24"/>
      <w:szCs w:val="24"/>
      <w:lang w:val="ru-RU" w:eastAsia="zh-CN" w:bidi="hi-IN"/>
    </w:rPr>
  </w:style>
  <w:style w:type="numbering" w:styleId="WW8Num19">
    <w:name w:val="WW8Num19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LibreOffice/7.5.3.2$Windows_X86_64 LibreOffice_project/9f56dff12ba03b9acd7730a5a481eea045e468f3</Application>
  <AppVersion>15.0000</AppVersion>
  <Pages>2</Pages>
  <Words>247</Words>
  <Characters>1515</Characters>
  <CharactersWithSpaces>1743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2023-05-19T09:06:15Z</dcterms:created>
  <dc:creator/>
  <dc:description/>
  <dc:language>ru-RU</dc:language>
  <cp:lastModifiedBy/>
  <dcterms:modified xsi:type="dcterms:W3CDTF">2023-05-19T10:19:47Z</dcterms:modified>
  <cp:revision>3</cp:revision>
  <dc:subject/>
  <dc:title/>
</cp:coreProperties>
</file>