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AF" w:rsidRPr="002956AF" w:rsidRDefault="002956AF" w:rsidP="002956AF">
      <w:pPr>
        <w:widowControl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3B9" w:rsidRPr="006E63B9" w:rsidRDefault="006E63B9" w:rsidP="006E63B9">
      <w:pPr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</w:t>
      </w:r>
    </w:p>
    <w:p w:rsidR="006E63B9" w:rsidRPr="006E63B9" w:rsidRDefault="006E63B9" w:rsidP="006E63B9">
      <w:pPr>
        <w:widowControl/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дальнейшее использование материалов конкурса </w:t>
      </w:r>
      <w:r w:rsidRPr="006E6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«Лучшие педагогические практики </w:t>
      </w:r>
      <w:r w:rsidRPr="006E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 оценки качества образования образовательной организации»</w:t>
      </w:r>
      <w:r w:rsidRPr="006E63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6E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размещение их на сайте</w:t>
      </w:r>
    </w:p>
    <w:p w:rsidR="006E63B9" w:rsidRPr="006E63B9" w:rsidRDefault="006E63B9" w:rsidP="006E63B9">
      <w:pPr>
        <w:widowControl/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АУ «Институт развития образования»</w:t>
      </w:r>
    </w:p>
    <w:p w:rsidR="006E63B9" w:rsidRPr="006E63B9" w:rsidRDefault="006E63B9" w:rsidP="006E63B9">
      <w:pPr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(населённый пункт): ________________________________________</w:t>
      </w: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________________________________________________________________________________________________________________________________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образовательной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организации: __________________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образовательной организации: 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проекта (модели):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bookmarkStart w:id="0" w:name="_GoBack"/>
      <w:bookmarkEnd w:id="0"/>
    </w:p>
    <w:p w:rsidR="006E63B9" w:rsidRPr="006E63B9" w:rsidRDefault="006E63B9" w:rsidP="006E63B9">
      <w:pPr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Даём согласие на использование в некоммерческих целях конкурсных материалов или их фрагментов, в том числе на размещение конкурсных материалов в открытом доступе на сайте автономного учреждения дополнительного профессионального образования Ханты-Мансийского автономного округа – Югры «Институт развития образования» и их публикацию с обязательным указанием наименования образовательной организации.</w:t>
      </w:r>
    </w:p>
    <w:p w:rsidR="006E63B9" w:rsidRPr="006E63B9" w:rsidRDefault="006E63B9" w:rsidP="006E63B9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3B9" w:rsidRPr="006E63B9" w:rsidRDefault="006E63B9" w:rsidP="006E63B9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 2022 г.                          ___________________</w:t>
      </w:r>
    </w:p>
    <w:p w:rsidR="006E63B9" w:rsidRPr="006E63B9" w:rsidRDefault="006E63B9" w:rsidP="006E63B9">
      <w:pPr>
        <w:widowControl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E6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6E63B9">
        <w:rPr>
          <w:rFonts w:ascii="Times New Roman" w:eastAsia="Times New Roman" w:hAnsi="Times New Roman" w:cs="Times New Roman"/>
          <w:sz w:val="16"/>
          <w:szCs w:val="16"/>
          <w:lang w:eastAsia="ru-RU"/>
        </w:rPr>
        <w:t>(личная подпись)</w:t>
      </w:r>
    </w:p>
    <w:p w:rsidR="006E63B9" w:rsidRPr="006E63B9" w:rsidRDefault="006E63B9" w:rsidP="006E63B9">
      <w:pPr>
        <w:widowControl/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C5B" w:rsidRPr="002956AF" w:rsidRDefault="005E0C5B" w:rsidP="006E63B9">
      <w:pPr>
        <w:tabs>
          <w:tab w:val="left" w:pos="7358"/>
        </w:tabs>
        <w:spacing w:line="274" w:lineRule="exact"/>
        <w:ind w:left="5670" w:hanging="510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5E0C5B" w:rsidRPr="00295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AF"/>
    <w:rsid w:val="000023CE"/>
    <w:rsid w:val="002956AF"/>
    <w:rsid w:val="005E0C5B"/>
    <w:rsid w:val="006E63B9"/>
    <w:rsid w:val="007552EC"/>
    <w:rsid w:val="008327FC"/>
    <w:rsid w:val="00873BE1"/>
    <w:rsid w:val="00C01510"/>
    <w:rsid w:val="00EB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Семенкова</dc:creator>
  <cp:lastModifiedBy>Светлана Валентиновна Марченко</cp:lastModifiedBy>
  <cp:revision>6</cp:revision>
  <cp:lastPrinted>2020-09-23T04:53:00Z</cp:lastPrinted>
  <dcterms:created xsi:type="dcterms:W3CDTF">2020-09-23T04:45:00Z</dcterms:created>
  <dcterms:modified xsi:type="dcterms:W3CDTF">2022-01-29T10:24:00Z</dcterms:modified>
</cp:coreProperties>
</file>