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3B6F96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по </w:t>
      </w:r>
      <w:r w:rsidR="000A5388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биологии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0A5388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30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</w:t>
      </w:r>
      <w:r w:rsidR="00F12CDF">
        <w:rPr>
          <w:rFonts w:ascii="Times New Roman" w:hAnsi="Times New Roman" w:cs="Times New Roman"/>
          <w:b/>
          <w:bCs/>
          <w:color w:val="C00000"/>
          <w:sz w:val="24"/>
          <w:szCs w:val="24"/>
        </w:rPr>
        <w:t>2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F12CDF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08.3</w:t>
            </w:r>
            <w:r w:rsidR="00B0674D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9.1</w:t>
            </w:r>
            <w:r w:rsidR="00B0674D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F12CDF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09.1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F12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</w:tc>
        <w:tc>
          <w:tcPr>
            <w:tcW w:w="4820" w:type="dxa"/>
          </w:tcPr>
          <w:p w:rsidR="003A5A64" w:rsidRPr="003A5A64" w:rsidRDefault="00932FA5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Регистрация участников 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в МПО </w:t>
            </w:r>
          </w:p>
        </w:tc>
        <w:tc>
          <w:tcPr>
            <w:tcW w:w="2410" w:type="dxa"/>
          </w:tcPr>
          <w:p w:rsidR="003A5A64" w:rsidRPr="003A5A64" w:rsidRDefault="003A5A64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F12CDF" w:rsidRPr="003A5A64" w:rsidTr="00527079">
        <w:tc>
          <w:tcPr>
            <w:tcW w:w="2056" w:type="dxa"/>
          </w:tcPr>
          <w:p w:rsidR="00F12CDF" w:rsidRPr="00F12CDF" w:rsidRDefault="00F12CDF" w:rsidP="00F12CD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-09.45</w:t>
            </w:r>
          </w:p>
        </w:tc>
        <w:tc>
          <w:tcPr>
            <w:tcW w:w="4820" w:type="dxa"/>
          </w:tcPr>
          <w:p w:rsidR="00F12CDF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Рассадка участников О</w:t>
            </w:r>
            <w:r w:rsidR="00F12CDF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в МПО </w:t>
            </w:r>
          </w:p>
        </w:tc>
        <w:tc>
          <w:tcPr>
            <w:tcW w:w="2410" w:type="dxa"/>
          </w:tcPr>
          <w:p w:rsidR="00F12CDF" w:rsidRPr="003A5A64" w:rsidRDefault="00F12CDF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F12CDF" w:rsidRPr="003A5A64" w:rsidTr="00527079">
        <w:tc>
          <w:tcPr>
            <w:tcW w:w="2056" w:type="dxa"/>
          </w:tcPr>
          <w:p w:rsidR="00F12CDF" w:rsidRPr="00F12CDF" w:rsidRDefault="00F12CDF" w:rsidP="00F12CD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F12CDF" w:rsidRPr="003A5A64" w:rsidRDefault="00F12CDF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F12CDF" w:rsidRPr="003A5A64" w:rsidRDefault="00F12CDF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</w:t>
            </w:r>
            <w:r w:rsidR="003A5A64"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510F9B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ии с требованиями к проведению О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лимпиады по предмету</w:t>
            </w:r>
          </w:p>
          <w:p w:rsidR="00510F9B" w:rsidRPr="00510F9B" w:rsidRDefault="00510F9B" w:rsidP="00D321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дении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</w:t>
            </w:r>
            <w:r w:rsidR="003A5A64"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 бланков шифрования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32FA5">
        <w:tc>
          <w:tcPr>
            <w:tcW w:w="2056" w:type="dxa"/>
          </w:tcPr>
          <w:p w:rsidR="00603856" w:rsidRPr="00932FA5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  <w:shd w:val="clear" w:color="auto" w:fill="FFFFFF" w:themeFill="background1"/>
          </w:tcPr>
          <w:p w:rsidR="00420ED0" w:rsidRPr="000B64A1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заданий </w:t>
            </w:r>
            <w:r w:rsidR="001E35E9"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теоре</w:t>
            </w:r>
            <w:r w:rsidR="000B64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тического тура: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420ED0" w:rsidRPr="00932FA5" w:rsidRDefault="000A5388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7-11</w:t>
            </w:r>
            <w:r w:rsidR="00420ED0"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классы:</w:t>
            </w:r>
          </w:p>
          <w:p w:rsidR="00420ED0" w:rsidRPr="00932FA5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 тур – </w:t>
            </w:r>
            <w:r w:rsidR="000A538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теоретический</w:t>
            </w:r>
          </w:p>
          <w:p w:rsidR="00420ED0" w:rsidRPr="00932FA5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Общая продолжительность: </w:t>
            </w:r>
            <w:r w:rsidR="000A538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</w:p>
          <w:p w:rsidR="00420ED0" w:rsidRPr="00932FA5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932FA5" w:rsidRPr="00932FA5" w:rsidRDefault="00627258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</w:t>
            </w:r>
            <w:r w:rsid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я начала и окончания О</w:t>
            </w:r>
            <w:r w:rsidR="00D32163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лимпиады </w:t>
            </w: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(для каждого класса или возрастн</w:t>
            </w:r>
            <w:r w:rsidR="00D32163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ой группы) фиксируется на доске</w:t>
            </w: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7002E" w:rsidRPr="000F5BEE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мессенджеров в день проведения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 количестве присутствующих на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A5399E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6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D1EA2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Сканирование олимпиадных работ и 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7" w:history="1">
              <w:r w:rsidR="009B5AB0" w:rsidRPr="00F86004">
                <w:rPr>
                  <w:rStyle w:val="a4"/>
                  <w:rFonts w:ascii="Times New Roman" w:eastAsia="Calibri" w:hAnsi="Times New Roman"/>
                  <w:kern w:val="0"/>
                  <w:sz w:val="24"/>
                  <w:szCs w:val="24"/>
                </w:rPr>
                <w:t>https://edu-nv.ru</w:t>
              </w:r>
            </w:hyperlink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u w:val="single"/>
              </w:rPr>
              <w:t>)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ется после завершения О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1-5 участников: 30 минут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5-15 участников: 1 час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15 уча</w:t>
            </w:r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стников и более: 1 час 30 минут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 сканируется</w:t>
            </w:r>
            <w:r w:rsidR="005E604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и прикрепляется индивидуально.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932FA5" w:rsidP="00932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="005E6046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5E604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ссийской олимпиады школьников /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 учебный год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B0674D">
      <w:pPr>
        <w:jc w:val="center"/>
      </w:pPr>
    </w:p>
    <w:p w:rsidR="00877B9D" w:rsidRPr="004B529A" w:rsidRDefault="000A5388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01</w:t>
      </w:r>
      <w:r w:rsidR="00FD1FBE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дека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>бря 202</w:t>
      </w:r>
      <w:r w:rsidR="00932FA5">
        <w:rPr>
          <w:rFonts w:ascii="Times New Roman" w:hAnsi="Times New Roman" w:cs="Times New Roman"/>
          <w:b/>
          <w:bCs/>
          <w:color w:val="C00000"/>
          <w:sz w:val="24"/>
          <w:szCs w:val="24"/>
        </w:rPr>
        <w:t>2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420ED0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день – члены жюри оценивают работы участников, размещенные на портале системы образования города Нижневартовска (</w:t>
            </w:r>
            <w:hyperlink r:id="rId9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</w:t>
              </w:r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переход по баннеру «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Муниципальный этап всероссийской олимпиады школьников /2022-2023 учебный год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 – в МАУ г. Н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</w:t>
            </w:r>
            <w:r w:rsidR="000B64A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211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, с 09.30 до 17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.00.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932FA5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Председатель жюри, </w:t>
            </w:r>
          </w:p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042681" w:rsidP="0086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4E60C3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</w:t>
            </w:r>
            <w:r w:rsidR="0057002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рен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цсвязи, по </w:t>
            </w:r>
            <w:proofErr w:type="gramStart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ссылке</w:t>
            </w:r>
            <w:proofErr w:type="gramEnd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размещённой на портале системы образования города Нижневартовска (</w:t>
            </w:r>
            <w:hyperlink r:id="rId10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переход по баннеру «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Муниципальный этап всероссийской олимпиады школьников /2022-2023 учебный 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год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P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A95330">
        <w:tc>
          <w:tcPr>
            <w:tcW w:w="2056" w:type="dxa"/>
          </w:tcPr>
          <w:p w:rsidR="00042681" w:rsidRPr="00042681" w:rsidRDefault="00042681" w:rsidP="00A95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аявления на апелляцию принимаются в течение </w:t>
            </w:r>
            <w:r w:rsid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рабочих дней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информирования </w:t>
            </w:r>
            <w:r w:rsidR="006F003F" w:rsidRP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общеобразовательных организаций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Заявление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составляется в письменной форме в двух экземплярах: один передается в Апелляционную комиссию, другой, с пометкой ответственного лица общеобразовательной организации о принятии на рассмотрение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,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в Апелляционную комиссию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.</w:t>
            </w:r>
          </w:p>
          <w:p w:rsidR="006F003F" w:rsidRPr="00042681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1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ри подаче апелляции участником Олимпиады предоставляется возможность выбрать способ ее рассмотрения (в моем при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сутствии/без моего присутствия).</w:t>
            </w:r>
          </w:p>
          <w:p w:rsidR="006F003F" w:rsidRP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proofErr w:type="gramStart"/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А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пелляция может проводиться в формате видеоконфе</w:t>
            </w:r>
            <w:r w:rsidR="00477B53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рен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цсвязи (ссылка на подключение доводится до участника заблаговременно</w:t>
            </w:r>
            <w:r w:rsidR="00DE553E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. </w:t>
            </w:r>
            <w:proofErr w:type="gramEnd"/>
          </w:p>
          <w:p w:rsidR="00DE553E" w:rsidRPr="006F003F" w:rsidRDefault="00DE553E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DE553E" w:rsidRPr="006F003F" w:rsidRDefault="00DE553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О</w:t>
            </w:r>
            <w:proofErr w:type="spell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тветственное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 лицо, назначенное в образовательной организации за прием апелляций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,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МАУ г. Нижневартовска «</w:t>
            </w:r>
            <w:r w:rsidR="00932FA5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ЦРО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» на электронный адрес </w:t>
            </w:r>
            <w:hyperlink r:id="rId12" w:history="1"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omsdo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@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mail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.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ru</w:t>
              </w:r>
            </w:hyperlink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в организационно-методический отдел по работе с </w:t>
            </w:r>
            <w:proofErr w:type="gram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обучающимися</w:t>
            </w:r>
            <w:proofErr w:type="gramEnd"/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.</w:t>
            </w:r>
          </w:p>
          <w:p w:rsidR="00A5399E" w:rsidRDefault="00A5399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A5399E" w:rsidRPr="00124E59" w:rsidRDefault="00124E59" w:rsidP="00150C7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lastRenderedPageBreak/>
              <w:t>В соответствии с приказом</w:t>
            </w:r>
            <w:r w:rsidR="00A5399E"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департамент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а образования от 12.10.2022 №686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«Об организации и обеспечении деятельности Апелляционной комиссии при проведении муниципального этапа всероссийской олимпиады школьников в 202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2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-202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3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учебном году»</w:t>
            </w:r>
          </w:p>
        </w:tc>
        <w:tc>
          <w:tcPr>
            <w:tcW w:w="2410" w:type="dxa"/>
          </w:tcPr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Представитель Оргкомитета,</w:t>
            </w:r>
          </w:p>
          <w:p w:rsidR="00042681" w:rsidRPr="00042681" w:rsidRDefault="00EF286B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Апелляционная комиссия</w:t>
            </w:r>
            <w:r w:rsidR="00042681"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180E0D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</w:p>
    <w:p w:rsidR="008836C1" w:rsidRPr="008836C1" w:rsidRDefault="00FD1FBE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</w:t>
      </w:r>
      <w:r w:rsidR="00150C7E">
        <w:rPr>
          <w:rFonts w:ascii="Times New Roman" w:hAnsi="Times New Roman" w:cs="Times New Roman"/>
          <w:color w:val="auto"/>
          <w:kern w:val="0"/>
          <w:sz w:val="24"/>
          <w:szCs w:val="24"/>
        </w:rPr>
        <w:t>2</w:t>
      </w: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-202</w:t>
      </w:r>
      <w:r w:rsidR="00150C7E">
        <w:rPr>
          <w:rFonts w:ascii="Times New Roman" w:hAnsi="Times New Roman" w:cs="Times New Roman"/>
          <w:color w:val="auto"/>
          <w:kern w:val="0"/>
          <w:sz w:val="24"/>
          <w:szCs w:val="24"/>
        </w:rPr>
        <w:t>3</w:t>
      </w: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учебном году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866C9B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 xml:space="preserve">по </w:t>
      </w:r>
      <w:r w:rsidR="000A5388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биолог</w:t>
      </w:r>
      <w:r w:rsidR="000B64A1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ии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1545"/>
        <w:gridCol w:w="2778"/>
        <w:gridCol w:w="2109"/>
        <w:gridCol w:w="1682"/>
      </w:tblGrid>
      <w:tr w:rsidR="00866C9B" w:rsidRPr="00866C9B" w:rsidTr="001277EB">
        <w:tc>
          <w:tcPr>
            <w:tcW w:w="1208" w:type="dxa"/>
            <w:shd w:val="clear" w:color="auto" w:fill="auto"/>
          </w:tcPr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545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2778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ФИО ответственного за сопровождение Олимпиады/контакты</w:t>
            </w:r>
          </w:p>
        </w:tc>
        <w:tc>
          <w:tcPr>
            <w:tcW w:w="2109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1682" w:type="dxa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</w:t>
            </w:r>
            <w:proofErr w:type="gramStart"/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ответственного</w:t>
            </w:r>
            <w:proofErr w:type="gramEnd"/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за </w:t>
            </w:r>
            <w:r w:rsidR="000A5388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сопровождение Олимпиады, каб.211</w:t>
            </w:r>
          </w:p>
        </w:tc>
      </w:tr>
      <w:tr w:rsidR="00866C9B" w:rsidRPr="00866C9B" w:rsidTr="001277EB">
        <w:tc>
          <w:tcPr>
            <w:tcW w:w="1208" w:type="dxa"/>
            <w:shd w:val="clear" w:color="auto" w:fill="auto"/>
          </w:tcPr>
          <w:p w:rsidR="00866C9B" w:rsidRPr="00866C9B" w:rsidRDefault="000A5388" w:rsidP="00866C9B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Биология</w:t>
            </w:r>
          </w:p>
        </w:tc>
        <w:tc>
          <w:tcPr>
            <w:tcW w:w="1545" w:type="dxa"/>
            <w:shd w:val="clear" w:color="auto" w:fill="auto"/>
          </w:tcPr>
          <w:p w:rsidR="00866C9B" w:rsidRPr="00866C9B" w:rsidRDefault="000A5388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30.11</w:t>
            </w:r>
            <w:r w:rsid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.2022</w:t>
            </w:r>
          </w:p>
        </w:tc>
        <w:tc>
          <w:tcPr>
            <w:tcW w:w="2778" w:type="dxa"/>
            <w:shd w:val="clear" w:color="auto" w:fill="auto"/>
          </w:tcPr>
          <w:p w:rsidR="00866C9B" w:rsidRPr="00866C9B" w:rsidRDefault="00150C7E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 w:rsidRP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Халикова</w:t>
            </w:r>
            <w:proofErr w:type="spellEnd"/>
            <w:r w:rsidRP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Виктория </w:t>
            </w:r>
            <w:proofErr w:type="spellStart"/>
            <w:r w:rsidRP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Наилевна</w:t>
            </w:r>
            <w:proofErr w:type="spellEnd"/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</w:t>
            </w:r>
            <w:r w:rsidR="00150C7E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 919 531 42 53</w:t>
            </w:r>
          </w:p>
          <w:p w:rsidR="00866C9B" w:rsidRPr="00866C9B" w:rsidRDefault="000A5388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3" w:history="1"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109" w:type="dxa"/>
            <w:shd w:val="clear" w:color="auto" w:fill="auto"/>
          </w:tcPr>
          <w:p w:rsidR="00866C9B" w:rsidRPr="00866C9B" w:rsidRDefault="000A5388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01.12</w:t>
            </w:r>
            <w:r w:rsidR="00150C7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.2022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инет</w:t>
            </w:r>
            <w:r w:rsidR="000B64A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211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 09.30-17</w:t>
            </w: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</w:tc>
        <w:tc>
          <w:tcPr>
            <w:tcW w:w="1682" w:type="dxa"/>
          </w:tcPr>
          <w:p w:rsidR="00866C9B" w:rsidRPr="00866C9B" w:rsidRDefault="00150C7E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Виктория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Наилевна</w:t>
            </w:r>
            <w:proofErr w:type="spellEnd"/>
          </w:p>
        </w:tc>
      </w:tr>
    </w:tbl>
    <w:p w:rsidR="00877B9D" w:rsidRDefault="00877B9D" w:rsidP="00B0674D">
      <w:pPr>
        <w:jc w:val="center"/>
      </w:pPr>
      <w:bookmarkStart w:id="0" w:name="_GoBack"/>
      <w:bookmarkEnd w:id="0"/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0A5388"/>
    <w:rsid w:val="000B64A1"/>
    <w:rsid w:val="000E26D0"/>
    <w:rsid w:val="000F5BEE"/>
    <w:rsid w:val="00124E59"/>
    <w:rsid w:val="001277EB"/>
    <w:rsid w:val="00150C7E"/>
    <w:rsid w:val="00180E0D"/>
    <w:rsid w:val="001D6C24"/>
    <w:rsid w:val="001E35E9"/>
    <w:rsid w:val="002C4BEC"/>
    <w:rsid w:val="003A5A64"/>
    <w:rsid w:val="003B6F96"/>
    <w:rsid w:val="00416644"/>
    <w:rsid w:val="00420ED0"/>
    <w:rsid w:val="00477B53"/>
    <w:rsid w:val="004B529A"/>
    <w:rsid w:val="004E60C3"/>
    <w:rsid w:val="00510F9B"/>
    <w:rsid w:val="0051172B"/>
    <w:rsid w:val="00525FE3"/>
    <w:rsid w:val="00527079"/>
    <w:rsid w:val="00543918"/>
    <w:rsid w:val="0057002E"/>
    <w:rsid w:val="005A58AB"/>
    <w:rsid w:val="005E6046"/>
    <w:rsid w:val="00603856"/>
    <w:rsid w:val="006150FE"/>
    <w:rsid w:val="00627258"/>
    <w:rsid w:val="00645993"/>
    <w:rsid w:val="00674C5E"/>
    <w:rsid w:val="00676CD1"/>
    <w:rsid w:val="006C7617"/>
    <w:rsid w:val="006F003F"/>
    <w:rsid w:val="007D4FBC"/>
    <w:rsid w:val="007F4ADA"/>
    <w:rsid w:val="00866C9B"/>
    <w:rsid w:val="00877B9D"/>
    <w:rsid w:val="008836C1"/>
    <w:rsid w:val="00932FA5"/>
    <w:rsid w:val="0093770F"/>
    <w:rsid w:val="00987549"/>
    <w:rsid w:val="009B5AB0"/>
    <w:rsid w:val="009C0671"/>
    <w:rsid w:val="009D3D63"/>
    <w:rsid w:val="009E6BBD"/>
    <w:rsid w:val="00A5399E"/>
    <w:rsid w:val="00A76A52"/>
    <w:rsid w:val="00AB46E9"/>
    <w:rsid w:val="00B0674D"/>
    <w:rsid w:val="00B43EC2"/>
    <w:rsid w:val="00C62C25"/>
    <w:rsid w:val="00C86AB5"/>
    <w:rsid w:val="00D32163"/>
    <w:rsid w:val="00DA27B1"/>
    <w:rsid w:val="00DE553E"/>
    <w:rsid w:val="00E406B2"/>
    <w:rsid w:val="00EF286B"/>
    <w:rsid w:val="00F12CDF"/>
    <w:rsid w:val="00F91A34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-nv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11" Type="http://schemas.openxmlformats.org/officeDocument/2006/relationships/hyperlink" Target="mailto:omsdo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55</cp:revision>
  <dcterms:created xsi:type="dcterms:W3CDTF">2020-11-02T13:21:00Z</dcterms:created>
  <dcterms:modified xsi:type="dcterms:W3CDTF">2022-11-29T06:57:00Z</dcterms:modified>
</cp:coreProperties>
</file>