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C2C" w:rsidRPr="00CB170C" w:rsidRDefault="00CB170C" w:rsidP="00CB1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170C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CB170C" w:rsidRDefault="00CB170C" w:rsidP="00CB1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B170C">
        <w:rPr>
          <w:rFonts w:ascii="Times New Roman" w:hAnsi="Times New Roman" w:cs="Times New Roman"/>
          <w:sz w:val="28"/>
          <w:szCs w:val="28"/>
        </w:rPr>
        <w:t xml:space="preserve">ленов конкурсной комиссии для участников конкурса </w:t>
      </w:r>
    </w:p>
    <w:p w:rsidR="00CB170C" w:rsidRDefault="00CB170C" w:rsidP="00CB17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170C">
        <w:rPr>
          <w:rFonts w:ascii="Times New Roman" w:hAnsi="Times New Roman" w:cs="Times New Roman"/>
          <w:sz w:val="28"/>
          <w:szCs w:val="28"/>
        </w:rPr>
        <w:t>«Наш друг светофор»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694"/>
        <w:gridCol w:w="4820"/>
        <w:gridCol w:w="2448"/>
      </w:tblGrid>
      <w:tr w:rsidR="00DC2EDB" w:rsidRPr="006F2C58" w:rsidTr="00667288">
        <w:tc>
          <w:tcPr>
            <w:tcW w:w="2694" w:type="dxa"/>
          </w:tcPr>
          <w:p w:rsidR="00CB170C" w:rsidRPr="006F2C58" w:rsidRDefault="00CB170C" w:rsidP="00CB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C58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820" w:type="dxa"/>
          </w:tcPr>
          <w:p w:rsidR="00CB170C" w:rsidRPr="006F2C58" w:rsidRDefault="00CB170C" w:rsidP="00CB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C58">
              <w:rPr>
                <w:rFonts w:ascii="Times New Roman" w:hAnsi="Times New Roman" w:cs="Times New Roman"/>
                <w:sz w:val="28"/>
                <w:szCs w:val="28"/>
              </w:rPr>
              <w:t>Наиболее частые ошибки</w:t>
            </w:r>
          </w:p>
        </w:tc>
        <w:tc>
          <w:tcPr>
            <w:tcW w:w="2262" w:type="dxa"/>
          </w:tcPr>
          <w:p w:rsidR="00CB170C" w:rsidRPr="006F2C58" w:rsidRDefault="00CB170C" w:rsidP="00CB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C58">
              <w:rPr>
                <w:rFonts w:ascii="Times New Roman" w:hAnsi="Times New Roman" w:cs="Times New Roman"/>
                <w:sz w:val="28"/>
                <w:szCs w:val="28"/>
              </w:rPr>
              <w:t>Общие рекомендации для участников</w:t>
            </w:r>
          </w:p>
        </w:tc>
      </w:tr>
      <w:tr w:rsidR="00DC2EDB" w:rsidRPr="006F2C58" w:rsidTr="00667288">
        <w:tc>
          <w:tcPr>
            <w:tcW w:w="2694" w:type="dxa"/>
          </w:tcPr>
          <w:p w:rsidR="00CB170C" w:rsidRPr="00073FB7" w:rsidRDefault="00CB170C" w:rsidP="00667288">
            <w:pPr>
              <w:jc w:val="both"/>
              <w:rPr>
                <w:rFonts w:ascii="Times New Roman" w:hAnsi="Times New Roman" w:cs="Times New Roman"/>
              </w:rPr>
            </w:pPr>
            <w:r w:rsidRPr="00073FB7">
              <w:rPr>
                <w:rFonts w:ascii="Times New Roman" w:hAnsi="Times New Roman" w:cs="Times New Roman"/>
              </w:rPr>
              <w:t>«Представление результатов реализации программы по БДД среди общеобразовательных организаций»</w:t>
            </w:r>
          </w:p>
        </w:tc>
        <w:tc>
          <w:tcPr>
            <w:tcW w:w="4820" w:type="dxa"/>
          </w:tcPr>
          <w:p w:rsidR="00667288" w:rsidRPr="00073FB7" w:rsidRDefault="00073FB7" w:rsidP="00667288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1.</w:t>
            </w:r>
            <w:r w:rsidR="00667288" w:rsidRPr="00073FB7">
              <w:rPr>
                <w:rFonts w:ascii="Times New Roman" w:hAnsi="Times New Roman" w:cs="Times New Roman"/>
                <w:spacing w:val="-8"/>
              </w:rPr>
              <w:t xml:space="preserve">Актуальность программ либо не </w:t>
            </w:r>
            <w:r w:rsidR="00CB170C" w:rsidRPr="00073FB7">
              <w:rPr>
                <w:rFonts w:ascii="Times New Roman" w:hAnsi="Times New Roman" w:cs="Times New Roman"/>
                <w:spacing w:val="-8"/>
              </w:rPr>
              <w:t xml:space="preserve">прописана совсем, либо содержит общие фразы, без учета региональных и муниципальных особенностей, </w:t>
            </w:r>
            <w:r w:rsidR="00DC2EDB" w:rsidRPr="00073FB7">
              <w:rPr>
                <w:rFonts w:ascii="Times New Roman" w:hAnsi="Times New Roman" w:cs="Times New Roman"/>
                <w:spacing w:val="-8"/>
              </w:rPr>
              <w:t xml:space="preserve">анализа </w:t>
            </w:r>
            <w:r w:rsidR="00BE684B" w:rsidRPr="00073FB7">
              <w:rPr>
                <w:rFonts w:ascii="Times New Roman" w:hAnsi="Times New Roman" w:cs="Times New Roman"/>
                <w:spacing w:val="-8"/>
              </w:rPr>
              <w:t xml:space="preserve">ситуации </w:t>
            </w:r>
            <w:r w:rsidR="00667288" w:rsidRPr="00073FB7">
              <w:rPr>
                <w:rFonts w:ascii="Times New Roman" w:hAnsi="Times New Roman" w:cs="Times New Roman"/>
                <w:spacing w:val="-8"/>
              </w:rPr>
              <w:t xml:space="preserve">с детским дорожно-транспортным травматизмом </w:t>
            </w:r>
            <w:r w:rsidR="00BE684B" w:rsidRPr="00073FB7">
              <w:rPr>
                <w:rFonts w:ascii="Times New Roman" w:hAnsi="Times New Roman" w:cs="Times New Roman"/>
                <w:spacing w:val="-8"/>
              </w:rPr>
              <w:t xml:space="preserve">в </w:t>
            </w:r>
            <w:r w:rsidR="00DC2EDB" w:rsidRPr="00073FB7">
              <w:rPr>
                <w:rFonts w:ascii="Times New Roman" w:hAnsi="Times New Roman" w:cs="Times New Roman"/>
                <w:spacing w:val="-8"/>
              </w:rPr>
              <w:t>образовательном</w:t>
            </w:r>
            <w:r w:rsidR="00BE684B" w:rsidRPr="00073FB7">
              <w:rPr>
                <w:rFonts w:ascii="Times New Roman" w:hAnsi="Times New Roman" w:cs="Times New Roman"/>
                <w:spacing w:val="-8"/>
              </w:rPr>
              <w:t xml:space="preserve"> учреждении.</w:t>
            </w:r>
          </w:p>
          <w:p w:rsidR="00667288" w:rsidRPr="00073FB7" w:rsidRDefault="00073FB7" w:rsidP="00667288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BE684B" w:rsidRPr="00073FB7">
              <w:rPr>
                <w:rFonts w:ascii="Times New Roman" w:eastAsia="Times New Roman" w:hAnsi="Times New Roman" w:cs="Times New Roman"/>
                <w:lang w:eastAsia="ru-RU"/>
              </w:rPr>
              <w:t>Практически у всех конкурсантов не прописана или не явно выражена инновационная составляющая программ, отсутствует описание инновационных или эффективных традиционных методик, форм</w:t>
            </w:r>
            <w:r w:rsidR="00CB170C" w:rsidRPr="00073FB7">
              <w:rPr>
                <w:rFonts w:ascii="Times New Roman" w:eastAsia="Times New Roman" w:hAnsi="Times New Roman" w:cs="Times New Roman"/>
                <w:lang w:eastAsia="ru-RU"/>
              </w:rPr>
              <w:t xml:space="preserve"> работы, </w:t>
            </w:r>
            <w:r w:rsidR="00BE684B" w:rsidRPr="00073FB7">
              <w:rPr>
                <w:rFonts w:ascii="Times New Roman" w:eastAsia="Times New Roman" w:hAnsi="Times New Roman" w:cs="Times New Roman"/>
                <w:lang w:eastAsia="ru-RU"/>
              </w:rPr>
              <w:t xml:space="preserve">нет диагностики и отслеживания результативности их применения. </w:t>
            </w:r>
          </w:p>
          <w:p w:rsidR="00CB170C" w:rsidRPr="00073FB7" w:rsidRDefault="00073FB7" w:rsidP="0066728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  <w:r w:rsidR="00DC2EDB" w:rsidRPr="00073FB7">
              <w:rPr>
                <w:rFonts w:ascii="Times New Roman" w:eastAsia="Calibri" w:hAnsi="Times New Roman" w:cs="Times New Roman"/>
              </w:rPr>
              <w:t xml:space="preserve">Результаты не анализируются с точки зрения их соответствия целям </w:t>
            </w:r>
            <w:r w:rsidR="00DC2EDB" w:rsidRPr="00073FB7">
              <w:rPr>
                <w:rFonts w:ascii="Times New Roman" w:hAnsi="Times New Roman"/>
              </w:rPr>
              <w:t>и задачам программы</w:t>
            </w:r>
            <w:r w:rsidR="00BE684B" w:rsidRPr="00073FB7">
              <w:rPr>
                <w:rFonts w:ascii="Times New Roman" w:hAnsi="Times New Roman"/>
              </w:rPr>
              <w:t xml:space="preserve">, </w:t>
            </w:r>
            <w:r w:rsidR="00DC2EDB" w:rsidRPr="00073FB7">
              <w:rPr>
                <w:rFonts w:ascii="Times New Roman" w:eastAsia="Calibri" w:hAnsi="Times New Roman" w:cs="Times New Roman"/>
              </w:rPr>
              <w:t>не отражаю</w:t>
            </w:r>
            <w:r w:rsidR="00BE684B" w:rsidRPr="00073FB7">
              <w:rPr>
                <w:rFonts w:ascii="Times New Roman" w:eastAsia="Calibri" w:hAnsi="Times New Roman" w:cs="Times New Roman"/>
              </w:rPr>
              <w:t xml:space="preserve">т </w:t>
            </w:r>
            <w:r w:rsidR="00DC2EDB" w:rsidRPr="00073FB7">
              <w:rPr>
                <w:rFonts w:ascii="Times New Roman" w:eastAsia="Calibri" w:hAnsi="Times New Roman" w:cs="Times New Roman"/>
              </w:rPr>
              <w:t>в полном объеме э</w:t>
            </w:r>
            <w:r w:rsidR="00BE684B" w:rsidRPr="00073FB7">
              <w:rPr>
                <w:rFonts w:ascii="Times New Roman" w:eastAsia="Calibri" w:hAnsi="Times New Roman" w:cs="Times New Roman"/>
              </w:rPr>
              <w:t>ффективность ее применения</w:t>
            </w:r>
            <w:r w:rsidR="00DC2EDB" w:rsidRPr="00073FB7">
              <w:rPr>
                <w:rFonts w:ascii="Times New Roman" w:hAnsi="Times New Roman"/>
              </w:rPr>
              <w:t xml:space="preserve"> (</w:t>
            </w:r>
            <w:r w:rsidR="00DC2EDB" w:rsidRPr="00073FB7">
              <w:rPr>
                <w:rFonts w:ascii="Times New Roman" w:eastAsia="Calibri" w:hAnsi="Times New Roman" w:cs="Times New Roman"/>
              </w:rPr>
              <w:t>позитивную динамику в достижении основных планируемых результатов или стабильность результатов).</w:t>
            </w:r>
          </w:p>
          <w:p w:rsidR="00667288" w:rsidRPr="00073FB7" w:rsidRDefault="00073FB7" w:rsidP="0066728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DC2EDB" w:rsidRPr="00073FB7">
              <w:rPr>
                <w:rFonts w:ascii="Times New Roman" w:eastAsia="Times New Roman" w:hAnsi="Times New Roman" w:cs="Times New Roman"/>
                <w:lang w:eastAsia="ru-RU"/>
              </w:rPr>
              <w:t xml:space="preserve">Крайне редко </w:t>
            </w:r>
            <w:r w:rsidR="00667288" w:rsidRPr="00073FB7">
              <w:rPr>
                <w:rFonts w:ascii="Times New Roman" w:eastAsia="Times New Roman" w:hAnsi="Times New Roman" w:cs="Times New Roman"/>
                <w:lang w:eastAsia="ru-RU"/>
              </w:rPr>
              <w:t xml:space="preserve">дана </w:t>
            </w:r>
            <w:r w:rsidR="00DC2EDB" w:rsidRPr="00073FB7">
              <w:rPr>
                <w:rFonts w:ascii="Times New Roman" w:eastAsia="Times New Roman" w:hAnsi="Times New Roman" w:cs="Times New Roman"/>
                <w:lang w:eastAsia="ru-RU"/>
              </w:rPr>
              <w:t xml:space="preserve">ссылка на </w:t>
            </w:r>
            <w:r w:rsidR="00667288" w:rsidRPr="00073FB7"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дидактические </w:t>
            </w:r>
            <w:r w:rsidR="00DC2EDB" w:rsidRPr="00073FB7">
              <w:rPr>
                <w:rFonts w:ascii="Times New Roman" w:eastAsia="Times New Roman" w:hAnsi="Times New Roman" w:cs="Times New Roman"/>
                <w:lang w:eastAsia="ru-RU"/>
              </w:rPr>
              <w:t>материалы</w:t>
            </w:r>
            <w:r w:rsidR="00667288" w:rsidRPr="00073FB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C2EDB" w:rsidRPr="00073FB7" w:rsidRDefault="00073FB7" w:rsidP="006F2C5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  <w:r w:rsidR="00DC2EDB" w:rsidRPr="00073FB7">
              <w:rPr>
                <w:rFonts w:ascii="Times New Roman" w:eastAsia="Calibri" w:hAnsi="Times New Roman" w:cs="Times New Roman"/>
              </w:rPr>
              <w:t xml:space="preserve">Структура и грамотность </w:t>
            </w:r>
            <w:proofErr w:type="gramStart"/>
            <w:r w:rsidR="00DC2EDB" w:rsidRPr="00073FB7">
              <w:rPr>
                <w:rFonts w:ascii="Times New Roman" w:eastAsia="Calibri" w:hAnsi="Times New Roman" w:cs="Times New Roman"/>
              </w:rPr>
              <w:t>технического исполнения</w:t>
            </w:r>
            <w:proofErr w:type="gramEnd"/>
            <w:r w:rsidR="00DC2EDB" w:rsidRPr="00073FB7">
              <w:rPr>
                <w:rFonts w:ascii="Times New Roman" w:hAnsi="Times New Roman"/>
              </w:rPr>
              <w:t xml:space="preserve"> презентации </w:t>
            </w:r>
            <w:r w:rsidR="00667288" w:rsidRPr="00073FB7">
              <w:rPr>
                <w:rFonts w:ascii="Times New Roman" w:hAnsi="Times New Roman"/>
              </w:rPr>
              <w:t xml:space="preserve">у ряда конкурсантов </w:t>
            </w:r>
            <w:r w:rsidR="00DC2EDB" w:rsidRPr="00073FB7">
              <w:rPr>
                <w:rFonts w:ascii="Times New Roman" w:hAnsi="Times New Roman"/>
              </w:rPr>
              <w:t xml:space="preserve">не имеет логического построения и не соответствует требованиям, представление результатов реализации программы выражено лишь в форме фотоотчета без </w:t>
            </w:r>
            <w:r w:rsidR="00667288" w:rsidRPr="00073FB7">
              <w:rPr>
                <w:rFonts w:ascii="Times New Roman" w:hAnsi="Times New Roman"/>
              </w:rPr>
              <w:t>описания деятельностных форм и</w:t>
            </w:r>
            <w:r w:rsidR="00667288" w:rsidRPr="00073FB7">
              <w:rPr>
                <w:rFonts w:ascii="Times New Roman" w:eastAsia="Calibri" w:hAnsi="Times New Roman" w:cs="Times New Roman"/>
              </w:rPr>
              <w:t xml:space="preserve"> </w:t>
            </w:r>
            <w:r w:rsidR="00667288" w:rsidRPr="00073FB7">
              <w:rPr>
                <w:rFonts w:ascii="Times New Roman" w:eastAsia="Times New Roman" w:hAnsi="Times New Roman" w:cs="Times New Roman"/>
                <w:iCs/>
                <w:lang w:eastAsia="ru-RU"/>
              </w:rPr>
              <w:t>направлений работы, практических результатов   деятельности.</w:t>
            </w:r>
          </w:p>
        </w:tc>
        <w:tc>
          <w:tcPr>
            <w:tcW w:w="2262" w:type="dxa"/>
          </w:tcPr>
          <w:p w:rsidR="00667288" w:rsidRPr="00073FB7" w:rsidRDefault="00667288" w:rsidP="00667288">
            <w:pPr>
              <w:jc w:val="both"/>
              <w:rPr>
                <w:rFonts w:ascii="Times New Roman" w:hAnsi="Times New Roman" w:cs="Times New Roman"/>
              </w:rPr>
            </w:pPr>
            <w:r w:rsidRPr="00073FB7">
              <w:rPr>
                <w:rFonts w:ascii="Times New Roman" w:hAnsi="Times New Roman" w:cs="Times New Roman"/>
              </w:rPr>
              <w:t xml:space="preserve">Оформлять конкурсную работу в соответствии с Положением конкурса. </w:t>
            </w:r>
          </w:p>
        </w:tc>
      </w:tr>
      <w:tr w:rsidR="00073FB7" w:rsidRPr="006F2C58" w:rsidTr="00073FB7">
        <w:tc>
          <w:tcPr>
            <w:tcW w:w="2694" w:type="dxa"/>
          </w:tcPr>
          <w:p w:rsidR="00073FB7" w:rsidRPr="009E7359" w:rsidRDefault="00073FB7" w:rsidP="00073FB7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E7359">
              <w:rPr>
                <w:rStyle w:val="211pt"/>
                <w:sz w:val="24"/>
                <w:szCs w:val="24"/>
              </w:rPr>
              <w:t>«Представление результатов реализации программы по БДД среди дошкольных образовательных организаций»</w:t>
            </w:r>
          </w:p>
        </w:tc>
        <w:tc>
          <w:tcPr>
            <w:tcW w:w="4820" w:type="dxa"/>
          </w:tcPr>
          <w:p w:rsidR="00073FB7" w:rsidRPr="009E7359" w:rsidRDefault="00073FB7" w:rsidP="00073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Не указаны информационные источники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73FB7" w:rsidRDefault="00073FB7" w:rsidP="00073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 Старое издание литературы.</w:t>
            </w:r>
          </w:p>
          <w:p w:rsidR="00073FB7" w:rsidRDefault="00073FB7" w:rsidP="00073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Отсутствие ссылки на </w:t>
            </w:r>
            <w:proofErr w:type="gramStart"/>
            <w:r>
              <w:rPr>
                <w:rFonts w:ascii="Times New Roman" w:hAnsi="Times New Roman" w:cs="Times New Roman"/>
              </w:rPr>
              <w:t>интернет-источники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073FB7" w:rsidRDefault="00073FB7" w:rsidP="00073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Не </w:t>
            </w:r>
            <w:r>
              <w:rPr>
                <w:rFonts w:ascii="Times New Roman" w:hAnsi="Times New Roman" w:cs="Times New Roman"/>
              </w:rPr>
              <w:t xml:space="preserve">во </w:t>
            </w:r>
            <w:r>
              <w:rPr>
                <w:rFonts w:ascii="Times New Roman" w:hAnsi="Times New Roman" w:cs="Times New Roman"/>
              </w:rPr>
              <w:t xml:space="preserve">всех программах были представлены: </w:t>
            </w:r>
          </w:p>
          <w:p w:rsidR="00073FB7" w:rsidRDefault="00073FB7" w:rsidP="00073FB7">
            <w:pPr>
              <w:pStyle w:val="a4"/>
              <w:widowControl w:val="0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Актуальность</w:t>
            </w:r>
          </w:p>
          <w:p w:rsidR="00073FB7" w:rsidRDefault="00073FB7" w:rsidP="00073FB7">
            <w:pPr>
              <w:pStyle w:val="a4"/>
              <w:widowControl w:val="0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</w:t>
            </w:r>
          </w:p>
          <w:p w:rsidR="00073FB7" w:rsidRDefault="00073FB7" w:rsidP="00073FB7">
            <w:pPr>
              <w:pStyle w:val="a4"/>
              <w:widowControl w:val="0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Контролируемость </w:t>
            </w:r>
          </w:p>
          <w:p w:rsidR="00073FB7" w:rsidRDefault="00073FB7" w:rsidP="00073FB7">
            <w:pPr>
              <w:pStyle w:val="a4"/>
              <w:widowControl w:val="0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Конкретн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ых дидактических материалов</w:t>
            </w:r>
          </w:p>
          <w:p w:rsidR="00073FB7" w:rsidRDefault="00073FB7" w:rsidP="00073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Некоторые ссылки не действующие, определенное количество ссылок выходило не на направляемый материал.</w:t>
            </w:r>
          </w:p>
          <w:p w:rsidR="00073FB7" w:rsidRDefault="00073FB7" w:rsidP="00073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Новизна и отличие в некоторых представленных программах не прослеживается.</w:t>
            </w:r>
          </w:p>
          <w:p w:rsidR="00073FB7" w:rsidRPr="00675C9D" w:rsidRDefault="00073FB7" w:rsidP="00073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073FB7" w:rsidRPr="009E7359" w:rsidRDefault="00073FB7" w:rsidP="00073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073FB7" w:rsidRDefault="00073FB7" w:rsidP="00073FB7">
            <w:pPr>
              <w:pStyle w:val="a4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B3FD2">
              <w:rPr>
                <w:rFonts w:ascii="Times New Roman" w:hAnsi="Times New Roman" w:cs="Times New Roman"/>
              </w:rPr>
              <w:t>Содержательность программы высокая, а презентабельность низкая.</w:t>
            </w:r>
          </w:p>
          <w:p w:rsidR="00073FB7" w:rsidRDefault="00073FB7" w:rsidP="00073FB7">
            <w:pPr>
              <w:pStyle w:val="a4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Проверять актуальность ссылок.</w:t>
            </w:r>
          </w:p>
          <w:p w:rsidR="00073FB7" w:rsidRDefault="00073FB7" w:rsidP="00073FB7">
            <w:pPr>
              <w:pStyle w:val="a4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Обратить внимание на оригинальность подачи информации и творческий подход.</w:t>
            </w:r>
          </w:p>
          <w:p w:rsidR="00073FB7" w:rsidRPr="00CB3FD2" w:rsidRDefault="00073FB7" w:rsidP="00073FB7">
            <w:pPr>
              <w:pStyle w:val="a4"/>
              <w:ind w:left="420"/>
              <w:rPr>
                <w:rFonts w:ascii="Times New Roman" w:hAnsi="Times New Roman" w:cs="Times New Roman"/>
              </w:rPr>
            </w:pPr>
          </w:p>
        </w:tc>
      </w:tr>
    </w:tbl>
    <w:p w:rsidR="006F2C58" w:rsidRDefault="006F2C58" w:rsidP="00667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5B6E" w:rsidRPr="00CB170C" w:rsidRDefault="007E5B6E" w:rsidP="00667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E5B6E" w:rsidRPr="00CB170C" w:rsidSect="006F2C5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307E9"/>
    <w:multiLevelType w:val="hybridMultilevel"/>
    <w:tmpl w:val="6E285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D3399"/>
    <w:multiLevelType w:val="hybridMultilevel"/>
    <w:tmpl w:val="72328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96BB7"/>
    <w:multiLevelType w:val="hybridMultilevel"/>
    <w:tmpl w:val="5178B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073403"/>
    <w:multiLevelType w:val="hybridMultilevel"/>
    <w:tmpl w:val="8380364E"/>
    <w:lvl w:ilvl="0" w:tplc="CE2ABC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2B976BB"/>
    <w:multiLevelType w:val="hybridMultilevel"/>
    <w:tmpl w:val="581ED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70C"/>
    <w:rsid w:val="00073FB7"/>
    <w:rsid w:val="00404EAD"/>
    <w:rsid w:val="00667288"/>
    <w:rsid w:val="006F2C58"/>
    <w:rsid w:val="00797C2C"/>
    <w:rsid w:val="007E5B6E"/>
    <w:rsid w:val="00BE684B"/>
    <w:rsid w:val="00CB170C"/>
    <w:rsid w:val="00DC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17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5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5B6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073F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"/>
    <w:rsid w:val="00073FB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73FB7"/>
    <w:pPr>
      <w:widowControl w:val="0"/>
      <w:shd w:val="clear" w:color="auto" w:fill="FFFFFF"/>
      <w:spacing w:before="240" w:after="240" w:line="0" w:lineRule="atLeast"/>
      <w:ind w:hanging="176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17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5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5B6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073F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"/>
    <w:rsid w:val="00073FB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73FB7"/>
    <w:pPr>
      <w:widowControl w:val="0"/>
      <w:shd w:val="clear" w:color="auto" w:fill="FFFFFF"/>
      <w:spacing w:before="240" w:after="240" w:line="0" w:lineRule="atLeast"/>
      <w:ind w:hanging="176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Валентиновна Марченко</cp:lastModifiedBy>
  <cp:revision>5</cp:revision>
  <cp:lastPrinted>2021-06-07T04:37:00Z</cp:lastPrinted>
  <dcterms:created xsi:type="dcterms:W3CDTF">2021-06-07T03:52:00Z</dcterms:created>
  <dcterms:modified xsi:type="dcterms:W3CDTF">2021-06-09T10:15:00Z</dcterms:modified>
</cp:coreProperties>
</file>