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55BCC" w14:textId="77777777" w:rsidR="001709F6" w:rsidRPr="00B610F3" w:rsidRDefault="001709F6" w:rsidP="0068632A">
      <w:pPr>
        <w:tabs>
          <w:tab w:val="left" w:pos="567"/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10F3">
        <w:rPr>
          <w:rFonts w:ascii="Times New Roman" w:hAnsi="Times New Roman"/>
          <w:sz w:val="24"/>
          <w:szCs w:val="24"/>
        </w:rPr>
        <w:t xml:space="preserve">Программа научной сессии «Школа для одаренных детей» </w:t>
      </w:r>
    </w:p>
    <w:p w14:paraId="53DF7C72" w14:textId="28B04777" w:rsidR="001709F6" w:rsidRPr="00B610F3" w:rsidRDefault="001709F6" w:rsidP="0068632A">
      <w:pPr>
        <w:tabs>
          <w:tab w:val="left" w:pos="567"/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10F3">
        <w:rPr>
          <w:rFonts w:ascii="Times New Roman" w:hAnsi="Times New Roman"/>
          <w:sz w:val="24"/>
          <w:szCs w:val="24"/>
        </w:rPr>
        <w:t xml:space="preserve">по учебному предмету </w:t>
      </w:r>
      <w:r w:rsidRPr="00B610F3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Право</w:t>
      </w:r>
      <w:r w:rsidRPr="00B610F3">
        <w:rPr>
          <w:rFonts w:ascii="Times New Roman" w:hAnsi="Times New Roman"/>
          <w:b/>
          <w:sz w:val="24"/>
          <w:szCs w:val="24"/>
        </w:rPr>
        <w:t>»</w:t>
      </w:r>
      <w:r w:rsidRPr="00B610F3">
        <w:rPr>
          <w:rFonts w:ascii="Times New Roman" w:hAnsi="Times New Roman"/>
          <w:sz w:val="24"/>
          <w:szCs w:val="24"/>
        </w:rPr>
        <w:t xml:space="preserve"> для обучающихся муниципальных общеобразовательных организаций г. Нижневартовска</w:t>
      </w:r>
    </w:p>
    <w:p w14:paraId="3FB60B5D" w14:textId="569D987F" w:rsidR="001709F6" w:rsidRDefault="001709F6" w:rsidP="001709F6">
      <w:pPr>
        <w:tabs>
          <w:tab w:val="left" w:pos="567"/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1C5F4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-202</w:t>
      </w:r>
      <w:r w:rsidR="001C5F49">
        <w:rPr>
          <w:rFonts w:ascii="Times New Roman" w:hAnsi="Times New Roman"/>
          <w:sz w:val="24"/>
          <w:szCs w:val="24"/>
        </w:rPr>
        <w:t>3</w:t>
      </w:r>
      <w:r w:rsidRPr="00B610F3">
        <w:rPr>
          <w:rFonts w:ascii="Times New Roman" w:hAnsi="Times New Roman"/>
          <w:sz w:val="24"/>
          <w:szCs w:val="24"/>
        </w:rPr>
        <w:t xml:space="preserve"> учебный год</w:t>
      </w:r>
    </w:p>
    <w:p w14:paraId="45DEC27B" w14:textId="77777777" w:rsidR="001709F6" w:rsidRPr="00B610F3" w:rsidRDefault="001709F6" w:rsidP="001709F6">
      <w:pPr>
        <w:tabs>
          <w:tab w:val="left" w:pos="567"/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36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3827"/>
        <w:gridCol w:w="1560"/>
        <w:gridCol w:w="3118"/>
        <w:gridCol w:w="2410"/>
      </w:tblGrid>
      <w:tr w:rsidR="00990993" w:rsidRPr="00332F3E" w14:paraId="7F7D5930" w14:textId="77777777" w:rsidTr="00920F97">
        <w:trPr>
          <w:cantSplit/>
          <w:trHeight w:val="1241"/>
        </w:trPr>
        <w:tc>
          <w:tcPr>
            <w:tcW w:w="850" w:type="dxa"/>
            <w:hideMark/>
          </w:tcPr>
          <w:p w14:paraId="1305F045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5DF2F87" w14:textId="77777777" w:rsidR="00990993" w:rsidRPr="00332F3E" w:rsidRDefault="00990993" w:rsidP="00D2737A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827" w:type="dxa"/>
            <w:hideMark/>
          </w:tcPr>
          <w:p w14:paraId="3E2F2B2E" w14:textId="77777777" w:rsidR="00990993" w:rsidRPr="00332F3E" w:rsidRDefault="00990993" w:rsidP="00D2737A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60" w:type="dxa"/>
            <w:hideMark/>
          </w:tcPr>
          <w:p w14:paraId="32985516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3118" w:type="dxa"/>
            <w:hideMark/>
          </w:tcPr>
          <w:p w14:paraId="1904EA83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  <w:p w14:paraId="6CA55BEF" w14:textId="77777777" w:rsidR="00990993" w:rsidRPr="00332F3E" w:rsidRDefault="00990993" w:rsidP="00D2737A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410" w:type="dxa"/>
          </w:tcPr>
          <w:p w14:paraId="1EC4D072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6640">
              <w:rPr>
                <w:rFonts w:ascii="Times New Roman" w:hAnsi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90993" w:rsidRPr="00332F3E" w14:paraId="374AAE05" w14:textId="77777777" w:rsidTr="00920F97">
        <w:trPr>
          <w:cantSplit/>
          <w:trHeight w:val="364"/>
        </w:trPr>
        <w:tc>
          <w:tcPr>
            <w:tcW w:w="11198" w:type="dxa"/>
            <w:gridSpan w:val="5"/>
          </w:tcPr>
          <w:p w14:paraId="06D373FD" w14:textId="407FB494" w:rsidR="00990993" w:rsidRPr="00332F3E" w:rsidRDefault="001C5F49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1709F6">
              <w:rPr>
                <w:rFonts w:ascii="Times New Roman" w:hAnsi="Times New Roman"/>
                <w:b/>
                <w:bCs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14:paraId="79155399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2AC0">
              <w:rPr>
                <w:rFonts w:ascii="Times New Roman" w:hAnsi="Times New Roman"/>
                <w:bCs/>
                <w:sz w:val="24"/>
                <w:szCs w:val="24"/>
              </w:rPr>
              <w:t>Динаев Алихан Мавладиевич,</w:t>
            </w:r>
          </w:p>
          <w:p w14:paraId="4235189B" w14:textId="56CBBBE1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2AC0">
              <w:rPr>
                <w:rFonts w:ascii="Times New Roman" w:hAnsi="Times New Roman"/>
                <w:sz w:val="24"/>
                <w:szCs w:val="24"/>
              </w:rPr>
              <w:t>учитель обществознания Об</w:t>
            </w:r>
            <w:r>
              <w:rPr>
                <w:rFonts w:ascii="Times New Roman" w:hAnsi="Times New Roman"/>
                <w:sz w:val="24"/>
                <w:szCs w:val="24"/>
              </w:rPr>
              <w:t>разовательного центра «Открытие»,</w:t>
            </w:r>
            <w:r w:rsidR="00DB04A8">
              <w:rPr>
                <w:rFonts w:ascii="Times New Roman" w:hAnsi="Times New Roman"/>
                <w:sz w:val="24"/>
                <w:szCs w:val="24"/>
              </w:rPr>
              <w:t xml:space="preserve"> автор учебных пособий по обществознанию,</w:t>
            </w:r>
          </w:p>
          <w:p w14:paraId="09FDCE40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Учитель года России 2018»</w:t>
            </w:r>
            <w:r w:rsidRPr="00012AC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BDF79A6" w14:textId="02017F42" w:rsidR="00990993" w:rsidRPr="0035050A" w:rsidRDefault="00990993" w:rsidP="00350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12AC0">
              <w:rPr>
                <w:rFonts w:ascii="Times New Roman" w:hAnsi="Times New Roman"/>
                <w:sz w:val="24"/>
                <w:szCs w:val="24"/>
              </w:rPr>
              <w:t>Народный учитель Чеченской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12A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B04A8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Педагогической мастерской ЧГПУ</w:t>
            </w:r>
            <w:bookmarkStart w:id="0" w:name="_GoBack"/>
            <w:bookmarkEnd w:id="0"/>
          </w:p>
        </w:tc>
      </w:tr>
      <w:tr w:rsidR="00990993" w:rsidRPr="00332F3E" w14:paraId="08B1D499" w14:textId="77777777" w:rsidTr="00920F97">
        <w:trPr>
          <w:cantSplit/>
          <w:trHeight w:val="339"/>
        </w:trPr>
        <w:tc>
          <w:tcPr>
            <w:tcW w:w="850" w:type="dxa"/>
          </w:tcPr>
          <w:p w14:paraId="4702D20E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vMerge w:val="restart"/>
          </w:tcPr>
          <w:p w14:paraId="52412D90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18:00 – 19:20</w:t>
            </w:r>
          </w:p>
        </w:tc>
        <w:tc>
          <w:tcPr>
            <w:tcW w:w="3827" w:type="dxa"/>
            <w:vMerge w:val="restart"/>
          </w:tcPr>
          <w:p w14:paraId="297DDC48" w14:textId="01B7AB5F" w:rsidR="00990993" w:rsidRPr="00DB04A8" w:rsidRDefault="00990993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Конституционное право</w:t>
            </w:r>
            <w:r w:rsidR="003F487E">
              <w:rPr>
                <w:rFonts w:ascii="Times New Roman" w:hAnsi="Times New Roman"/>
                <w:sz w:val="24"/>
                <w:szCs w:val="24"/>
              </w:rPr>
              <w:t>: проблемные аспекты и поправки в Конституцию</w:t>
            </w:r>
          </w:p>
        </w:tc>
        <w:tc>
          <w:tcPr>
            <w:tcW w:w="1560" w:type="dxa"/>
          </w:tcPr>
          <w:p w14:paraId="5C78905E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8475AAA" w14:textId="77777777" w:rsidR="00990993" w:rsidRPr="00DB04A8" w:rsidRDefault="00990993" w:rsidP="00D2737A">
            <w:pPr>
              <w:spacing w:after="0" w:line="240" w:lineRule="auto"/>
              <w:jc w:val="both"/>
            </w:pPr>
            <w:r w:rsidRPr="00DB04A8">
              <w:rPr>
                <w:rFonts w:ascii="Times New Roman" w:hAnsi="Times New Roman"/>
                <w:sz w:val="24"/>
                <w:szCs w:val="28"/>
              </w:rPr>
              <w:t>Лекция</w:t>
            </w:r>
          </w:p>
        </w:tc>
        <w:tc>
          <w:tcPr>
            <w:tcW w:w="2410" w:type="dxa"/>
            <w:vMerge/>
          </w:tcPr>
          <w:p w14:paraId="046DF08C" w14:textId="77777777" w:rsidR="00990993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993" w:rsidRPr="00332F3E" w14:paraId="472E2475" w14:textId="77777777" w:rsidTr="00920F97">
        <w:trPr>
          <w:cantSplit/>
          <w:trHeight w:val="1163"/>
        </w:trPr>
        <w:tc>
          <w:tcPr>
            <w:tcW w:w="850" w:type="dxa"/>
          </w:tcPr>
          <w:p w14:paraId="2935ABBA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vMerge/>
          </w:tcPr>
          <w:p w14:paraId="0B09D69D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37B08EC" w14:textId="77777777" w:rsidR="00990993" w:rsidRPr="00DB04A8" w:rsidRDefault="00990993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120EF0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9D3F8C9" w14:textId="77777777" w:rsidR="00990993" w:rsidRPr="00DB04A8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B04A8">
              <w:rPr>
                <w:rFonts w:ascii="Times New Roman" w:hAnsi="Times New Roman"/>
                <w:sz w:val="24"/>
                <w:szCs w:val="28"/>
              </w:rPr>
              <w:t xml:space="preserve">Практическое занятие </w:t>
            </w:r>
            <w:r w:rsidRPr="00DB04A8">
              <w:rPr>
                <w:rFonts w:ascii="Times New Roman" w:hAnsi="Times New Roman"/>
                <w:sz w:val="24"/>
                <w:szCs w:val="24"/>
              </w:rPr>
              <w:t>(решение олимпиадных задач разного уровня, консультации)</w:t>
            </w:r>
          </w:p>
        </w:tc>
        <w:tc>
          <w:tcPr>
            <w:tcW w:w="2410" w:type="dxa"/>
            <w:vMerge/>
          </w:tcPr>
          <w:p w14:paraId="13FC0A91" w14:textId="77777777" w:rsidR="00990993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993" w:rsidRPr="00332F3E" w14:paraId="589FEB4F" w14:textId="77777777" w:rsidTr="00920F97">
        <w:trPr>
          <w:cantSplit/>
          <w:trHeight w:val="341"/>
        </w:trPr>
        <w:tc>
          <w:tcPr>
            <w:tcW w:w="11198" w:type="dxa"/>
            <w:gridSpan w:val="5"/>
          </w:tcPr>
          <w:p w14:paraId="503976CB" w14:textId="32CA7498" w:rsidR="00990993" w:rsidRPr="00DB04A8" w:rsidRDefault="001709F6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4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C5F4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DB04A8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 w:rsidR="001C5F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14:paraId="478F1EDD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0993" w:rsidRPr="00332F3E" w14:paraId="3F60287F" w14:textId="77777777" w:rsidTr="00920F97">
        <w:trPr>
          <w:cantSplit/>
          <w:trHeight w:val="1551"/>
        </w:trPr>
        <w:tc>
          <w:tcPr>
            <w:tcW w:w="850" w:type="dxa"/>
          </w:tcPr>
          <w:p w14:paraId="0A132C8A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vMerge w:val="restart"/>
          </w:tcPr>
          <w:p w14:paraId="1CA060C2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18:00 – 19:20</w:t>
            </w:r>
          </w:p>
        </w:tc>
        <w:tc>
          <w:tcPr>
            <w:tcW w:w="3827" w:type="dxa"/>
          </w:tcPr>
          <w:p w14:paraId="4FACB5E9" w14:textId="6A12B45C" w:rsidR="00990993" w:rsidRPr="00DB04A8" w:rsidRDefault="003C2752" w:rsidP="00D2737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Уголовное</w:t>
            </w:r>
            <w:r w:rsidR="00990993" w:rsidRPr="00DB04A8">
              <w:rPr>
                <w:rFonts w:ascii="Times New Roman" w:hAnsi="Times New Roman"/>
                <w:bCs/>
                <w:sz w:val="24"/>
                <w:szCs w:val="24"/>
              </w:rPr>
              <w:t xml:space="preserve"> право</w:t>
            </w:r>
          </w:p>
        </w:tc>
        <w:tc>
          <w:tcPr>
            <w:tcW w:w="1560" w:type="dxa"/>
          </w:tcPr>
          <w:p w14:paraId="2FCB97C4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08A182A" w14:textId="77777777" w:rsidR="00990993" w:rsidRPr="00DB04A8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8"/>
              </w:rPr>
              <w:t xml:space="preserve">Практическое занятие </w:t>
            </w:r>
            <w:r w:rsidRPr="00DB04A8">
              <w:rPr>
                <w:rFonts w:ascii="Times New Roman" w:hAnsi="Times New Roman"/>
                <w:sz w:val="24"/>
                <w:szCs w:val="24"/>
              </w:rPr>
              <w:t>(решение олимпиадных задач разного уровня, консультации)</w:t>
            </w:r>
          </w:p>
        </w:tc>
        <w:tc>
          <w:tcPr>
            <w:tcW w:w="2410" w:type="dxa"/>
            <w:vMerge/>
          </w:tcPr>
          <w:p w14:paraId="3CCDD48E" w14:textId="77777777" w:rsidR="00990993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993" w:rsidRPr="00332F3E" w14:paraId="69629431" w14:textId="77777777" w:rsidTr="00920F97">
        <w:trPr>
          <w:cantSplit/>
          <w:trHeight w:val="1551"/>
        </w:trPr>
        <w:tc>
          <w:tcPr>
            <w:tcW w:w="850" w:type="dxa"/>
          </w:tcPr>
          <w:p w14:paraId="66FE72F7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vMerge/>
          </w:tcPr>
          <w:p w14:paraId="4A8D5DF9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2C5AF70B" w14:textId="2F0ECE18" w:rsidR="00990993" w:rsidRPr="00DB04A8" w:rsidRDefault="003C2752" w:rsidP="00D2737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Административное</w:t>
            </w:r>
            <w:r w:rsidR="00990993" w:rsidRPr="00DB04A8">
              <w:rPr>
                <w:rFonts w:ascii="Times New Roman" w:hAnsi="Times New Roman"/>
                <w:bCs/>
                <w:sz w:val="24"/>
                <w:szCs w:val="24"/>
              </w:rPr>
              <w:t xml:space="preserve"> право</w:t>
            </w:r>
          </w:p>
        </w:tc>
        <w:tc>
          <w:tcPr>
            <w:tcW w:w="1560" w:type="dxa"/>
          </w:tcPr>
          <w:p w14:paraId="38C435D1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A515E14" w14:textId="77777777" w:rsidR="00990993" w:rsidRPr="00DB04A8" w:rsidRDefault="00990993" w:rsidP="00D273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B04A8">
              <w:rPr>
                <w:rFonts w:ascii="Times New Roman" w:hAnsi="Times New Roman"/>
                <w:sz w:val="24"/>
                <w:szCs w:val="28"/>
              </w:rPr>
              <w:t xml:space="preserve">Практическое занятие </w:t>
            </w:r>
            <w:r w:rsidRPr="00DB04A8">
              <w:rPr>
                <w:rFonts w:ascii="Times New Roman" w:hAnsi="Times New Roman"/>
                <w:sz w:val="24"/>
                <w:szCs w:val="24"/>
              </w:rPr>
              <w:t>(решение олимпиадных задач разного уровня, консультация)</w:t>
            </w:r>
          </w:p>
        </w:tc>
        <w:tc>
          <w:tcPr>
            <w:tcW w:w="2410" w:type="dxa"/>
            <w:vMerge/>
          </w:tcPr>
          <w:p w14:paraId="7E930638" w14:textId="77777777" w:rsidR="00990993" w:rsidRDefault="00990993" w:rsidP="00D273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993" w:rsidRPr="00332F3E" w14:paraId="77D0C6AF" w14:textId="77777777" w:rsidTr="00920F97">
        <w:trPr>
          <w:cantSplit/>
          <w:trHeight w:val="290"/>
        </w:trPr>
        <w:tc>
          <w:tcPr>
            <w:tcW w:w="11198" w:type="dxa"/>
            <w:gridSpan w:val="5"/>
          </w:tcPr>
          <w:p w14:paraId="05DC13C4" w14:textId="6618D9DE" w:rsidR="00990993" w:rsidRPr="00DB04A8" w:rsidRDefault="001709F6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4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C5F4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B04A8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 w:rsidR="001C5F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14:paraId="66EEF242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0993" w:rsidRPr="00332F3E" w14:paraId="515E42AE" w14:textId="77777777" w:rsidTr="00920F97">
        <w:trPr>
          <w:cantSplit/>
          <w:trHeight w:val="290"/>
        </w:trPr>
        <w:tc>
          <w:tcPr>
            <w:tcW w:w="850" w:type="dxa"/>
          </w:tcPr>
          <w:p w14:paraId="1F631951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vMerge w:val="restart"/>
          </w:tcPr>
          <w:p w14:paraId="37CF0813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18:00 – 19:20</w:t>
            </w:r>
          </w:p>
        </w:tc>
        <w:tc>
          <w:tcPr>
            <w:tcW w:w="3827" w:type="dxa"/>
            <w:vMerge w:val="restart"/>
          </w:tcPr>
          <w:p w14:paraId="71CB9A50" w14:textId="77777777" w:rsidR="00990993" w:rsidRDefault="003C2752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Процессуальное</w:t>
            </w:r>
            <w:r w:rsidR="00990993" w:rsidRPr="00DB04A8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</w:p>
          <w:p w14:paraId="638C1B73" w14:textId="77777777" w:rsidR="003C2752" w:rsidRDefault="003C2752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796F10" w14:textId="77777777" w:rsidR="00292B74" w:rsidRDefault="00292B74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5DD8FA" w14:textId="77777777" w:rsidR="00292B74" w:rsidRDefault="00292B74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759DF7" w14:textId="7B5779CF" w:rsidR="00292B74" w:rsidRPr="00DB04A8" w:rsidRDefault="00292B74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Отрасли публичного права – особенности </w:t>
            </w:r>
            <w:r w:rsidR="005403FA">
              <w:rPr>
                <w:rFonts w:ascii="Times New Roman" w:hAnsi="Times New Roman"/>
                <w:sz w:val="24"/>
                <w:szCs w:val="24"/>
              </w:rPr>
              <w:t>и проблемные вопросы</w:t>
            </w:r>
          </w:p>
        </w:tc>
        <w:tc>
          <w:tcPr>
            <w:tcW w:w="1560" w:type="dxa"/>
          </w:tcPr>
          <w:p w14:paraId="6739D722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</w:tcPr>
          <w:p w14:paraId="30FF1B5A" w14:textId="20F39CDF" w:rsidR="00990993" w:rsidRPr="00DB04A8" w:rsidRDefault="003C2752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Практическое занятие (решение олимпиадных задач разного уровня, консультация)</w:t>
            </w:r>
          </w:p>
        </w:tc>
        <w:tc>
          <w:tcPr>
            <w:tcW w:w="2410" w:type="dxa"/>
            <w:vMerge/>
          </w:tcPr>
          <w:p w14:paraId="45C92A08" w14:textId="77777777" w:rsidR="00990993" w:rsidRPr="00332F3E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93" w:rsidRPr="00332F3E" w14:paraId="65EFE379" w14:textId="77777777" w:rsidTr="00920F97">
        <w:trPr>
          <w:cantSplit/>
          <w:trHeight w:val="776"/>
        </w:trPr>
        <w:tc>
          <w:tcPr>
            <w:tcW w:w="850" w:type="dxa"/>
          </w:tcPr>
          <w:p w14:paraId="2830FBE2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  <w:vMerge/>
          </w:tcPr>
          <w:p w14:paraId="7A3BCB70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2F88CAF" w14:textId="77777777" w:rsidR="00990993" w:rsidRPr="00DB04A8" w:rsidRDefault="00990993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39FF4C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003EBC3" w14:textId="77777777" w:rsidR="00990993" w:rsidRPr="00DB04A8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Практическое занятие (решение олимпиадных задач разного уровня, консультация)</w:t>
            </w:r>
          </w:p>
        </w:tc>
        <w:tc>
          <w:tcPr>
            <w:tcW w:w="2410" w:type="dxa"/>
            <w:vMerge/>
          </w:tcPr>
          <w:p w14:paraId="61787A12" w14:textId="77777777" w:rsidR="00990993" w:rsidRPr="00332F3E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93" w:rsidRPr="00332F3E" w14:paraId="6FD0A948" w14:textId="77777777" w:rsidTr="00920F97">
        <w:trPr>
          <w:cantSplit/>
          <w:trHeight w:val="290"/>
        </w:trPr>
        <w:tc>
          <w:tcPr>
            <w:tcW w:w="11198" w:type="dxa"/>
            <w:gridSpan w:val="5"/>
          </w:tcPr>
          <w:p w14:paraId="3EF6781E" w14:textId="5C2E33B7" w:rsidR="00990993" w:rsidRPr="00DB04A8" w:rsidRDefault="001709F6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1C5F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B04A8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 w:rsidR="001C5F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14:paraId="106AE49A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0993" w:rsidRPr="00332F3E" w14:paraId="762553F7" w14:textId="77777777" w:rsidTr="00920F97">
        <w:trPr>
          <w:cantSplit/>
          <w:trHeight w:val="388"/>
        </w:trPr>
        <w:tc>
          <w:tcPr>
            <w:tcW w:w="850" w:type="dxa"/>
          </w:tcPr>
          <w:p w14:paraId="32FB17FB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vMerge w:val="restart"/>
          </w:tcPr>
          <w:p w14:paraId="65D3D684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18:00 – 19:20</w:t>
            </w:r>
          </w:p>
          <w:p w14:paraId="0AD97A18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42DB306" w14:textId="126618D9" w:rsidR="00990993" w:rsidRPr="00DB04A8" w:rsidRDefault="005403FA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1560" w:type="dxa"/>
          </w:tcPr>
          <w:p w14:paraId="7839D1E1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D35A9BC" w14:textId="1C4FFC05" w:rsidR="00990993" w:rsidRPr="00DB04A8" w:rsidRDefault="005403FA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</w:t>
            </w:r>
          </w:p>
        </w:tc>
        <w:tc>
          <w:tcPr>
            <w:tcW w:w="2410" w:type="dxa"/>
            <w:vMerge/>
          </w:tcPr>
          <w:p w14:paraId="6EBD7B05" w14:textId="77777777" w:rsidR="00990993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993" w:rsidRPr="00332F3E" w14:paraId="4D39BDDE" w14:textId="77777777" w:rsidTr="00920F97">
        <w:trPr>
          <w:cantSplit/>
          <w:trHeight w:val="388"/>
        </w:trPr>
        <w:tc>
          <w:tcPr>
            <w:tcW w:w="850" w:type="dxa"/>
          </w:tcPr>
          <w:p w14:paraId="11133354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vMerge/>
          </w:tcPr>
          <w:p w14:paraId="28A4D617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6B5E926" w14:textId="5AA0BC23" w:rsidR="00990993" w:rsidRPr="00DB04A8" w:rsidRDefault="005403FA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</w:t>
            </w:r>
            <w:r w:rsidR="00044A4E">
              <w:rPr>
                <w:rFonts w:ascii="Times New Roman" w:hAnsi="Times New Roman"/>
                <w:sz w:val="24"/>
                <w:szCs w:val="24"/>
              </w:rPr>
              <w:t xml:space="preserve">нские споры и </w:t>
            </w:r>
            <w:r w:rsidR="003F487E">
              <w:rPr>
                <w:rFonts w:ascii="Times New Roman" w:hAnsi="Times New Roman"/>
                <w:sz w:val="24"/>
                <w:szCs w:val="24"/>
              </w:rPr>
              <w:t xml:space="preserve">интеллектуальное </w:t>
            </w:r>
            <w:r w:rsidR="00920F97">
              <w:rPr>
                <w:rFonts w:ascii="Times New Roman" w:hAnsi="Times New Roman"/>
                <w:sz w:val="24"/>
                <w:szCs w:val="24"/>
              </w:rPr>
              <w:t xml:space="preserve">(авторское) </w:t>
            </w:r>
            <w:r w:rsidR="003F487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560" w:type="dxa"/>
          </w:tcPr>
          <w:p w14:paraId="1BBE4ADF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E4B0E59" w14:textId="77777777" w:rsidR="00990993" w:rsidRPr="00DB04A8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8"/>
              </w:rPr>
              <w:t xml:space="preserve">Практическое занятие </w:t>
            </w:r>
            <w:r w:rsidRPr="00DB04A8">
              <w:rPr>
                <w:rFonts w:ascii="Times New Roman" w:hAnsi="Times New Roman"/>
                <w:sz w:val="24"/>
                <w:szCs w:val="24"/>
              </w:rPr>
              <w:t>(решение олимпиадных задач разного уровня, консультация)</w:t>
            </w:r>
          </w:p>
        </w:tc>
        <w:tc>
          <w:tcPr>
            <w:tcW w:w="2410" w:type="dxa"/>
            <w:vMerge/>
          </w:tcPr>
          <w:p w14:paraId="50725528" w14:textId="77777777" w:rsidR="00990993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993" w:rsidRPr="00332F3E" w14:paraId="744FDE9E" w14:textId="77777777" w:rsidTr="00920F97">
        <w:trPr>
          <w:cantSplit/>
          <w:trHeight w:val="290"/>
        </w:trPr>
        <w:tc>
          <w:tcPr>
            <w:tcW w:w="11198" w:type="dxa"/>
            <w:gridSpan w:val="5"/>
          </w:tcPr>
          <w:p w14:paraId="3B35BB6D" w14:textId="75218FA3" w:rsidR="00990993" w:rsidRPr="00DB04A8" w:rsidRDefault="001709F6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4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C5F4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B04A8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 w:rsidR="001C5F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14:paraId="17640CE8" w14:textId="77777777" w:rsidR="00990993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0993" w:rsidRPr="00332F3E" w14:paraId="3465E8D7" w14:textId="77777777" w:rsidTr="00920F97">
        <w:trPr>
          <w:cantSplit/>
          <w:trHeight w:val="776"/>
        </w:trPr>
        <w:tc>
          <w:tcPr>
            <w:tcW w:w="850" w:type="dxa"/>
          </w:tcPr>
          <w:p w14:paraId="371C5866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vMerge w:val="restart"/>
          </w:tcPr>
          <w:p w14:paraId="5578046A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18:00 – 19:20</w:t>
            </w:r>
          </w:p>
        </w:tc>
        <w:tc>
          <w:tcPr>
            <w:tcW w:w="3827" w:type="dxa"/>
          </w:tcPr>
          <w:p w14:paraId="784E3BA8" w14:textId="6D9AF597" w:rsidR="00990993" w:rsidRPr="00DB04A8" w:rsidRDefault="005403FA" w:rsidP="00D27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Семейное</w:t>
            </w:r>
            <w:r w:rsidR="00990993" w:rsidRPr="00DB04A8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  <w:r w:rsidR="00044A4E">
              <w:rPr>
                <w:rFonts w:ascii="Times New Roman" w:hAnsi="Times New Roman"/>
                <w:sz w:val="24"/>
                <w:szCs w:val="24"/>
              </w:rPr>
              <w:t xml:space="preserve"> и семейные споры</w:t>
            </w:r>
          </w:p>
        </w:tc>
        <w:tc>
          <w:tcPr>
            <w:tcW w:w="1560" w:type="dxa"/>
          </w:tcPr>
          <w:p w14:paraId="6C53A479" w14:textId="77777777" w:rsidR="00990993" w:rsidRPr="00DB04A8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FD9AD51" w14:textId="77777777" w:rsidR="00990993" w:rsidRPr="00DB04A8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8"/>
              </w:rPr>
              <w:t xml:space="preserve">Практическое занятие </w:t>
            </w:r>
            <w:r w:rsidRPr="00DB04A8">
              <w:rPr>
                <w:rFonts w:ascii="Times New Roman" w:hAnsi="Times New Roman"/>
                <w:sz w:val="24"/>
                <w:szCs w:val="24"/>
              </w:rPr>
              <w:t>(решение олимпиадных задач разного уровня, консультация)</w:t>
            </w:r>
          </w:p>
        </w:tc>
        <w:tc>
          <w:tcPr>
            <w:tcW w:w="2410" w:type="dxa"/>
            <w:vMerge/>
          </w:tcPr>
          <w:p w14:paraId="3CDAE3E7" w14:textId="77777777" w:rsidR="00990993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403FA" w:rsidRPr="00332F3E" w14:paraId="6424448B" w14:textId="77777777" w:rsidTr="00920F97">
        <w:trPr>
          <w:cantSplit/>
          <w:trHeight w:val="776"/>
        </w:trPr>
        <w:tc>
          <w:tcPr>
            <w:tcW w:w="850" w:type="dxa"/>
          </w:tcPr>
          <w:p w14:paraId="44A2445D" w14:textId="77777777" w:rsidR="005403FA" w:rsidRDefault="005403FA" w:rsidP="0054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vMerge/>
          </w:tcPr>
          <w:p w14:paraId="20258FD6" w14:textId="77777777" w:rsidR="005403FA" w:rsidRPr="00DB04A8" w:rsidRDefault="005403FA" w:rsidP="0054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0BB55F" w14:textId="246AF5AE" w:rsidR="005403FA" w:rsidRPr="00DB04A8" w:rsidRDefault="005403FA" w:rsidP="00540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 право</w:t>
            </w:r>
            <w:r w:rsidR="00044A4E">
              <w:rPr>
                <w:rFonts w:ascii="Times New Roman" w:hAnsi="Times New Roman"/>
                <w:sz w:val="24"/>
                <w:szCs w:val="24"/>
              </w:rPr>
              <w:t xml:space="preserve"> и трудовые споры</w:t>
            </w:r>
          </w:p>
        </w:tc>
        <w:tc>
          <w:tcPr>
            <w:tcW w:w="1560" w:type="dxa"/>
          </w:tcPr>
          <w:p w14:paraId="4839D2EE" w14:textId="77777777" w:rsidR="005403FA" w:rsidRPr="00DB04A8" w:rsidRDefault="005403FA" w:rsidP="0054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D5DD0FF" w14:textId="0460F961" w:rsidR="005403FA" w:rsidRPr="00DB04A8" w:rsidRDefault="005403FA" w:rsidP="005403F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B04A8">
              <w:rPr>
                <w:rFonts w:ascii="Times New Roman" w:hAnsi="Times New Roman"/>
                <w:sz w:val="24"/>
                <w:szCs w:val="28"/>
              </w:rPr>
              <w:t xml:space="preserve">Практическое занятие </w:t>
            </w:r>
            <w:r w:rsidRPr="00DB04A8">
              <w:rPr>
                <w:rFonts w:ascii="Times New Roman" w:hAnsi="Times New Roman"/>
                <w:sz w:val="24"/>
                <w:szCs w:val="24"/>
              </w:rPr>
              <w:t>(решение олимпиадных задач разного уровня, консультация)</w:t>
            </w:r>
          </w:p>
        </w:tc>
        <w:tc>
          <w:tcPr>
            <w:tcW w:w="2410" w:type="dxa"/>
            <w:vMerge/>
          </w:tcPr>
          <w:p w14:paraId="4327ACFD" w14:textId="77777777" w:rsidR="005403FA" w:rsidRDefault="005403FA" w:rsidP="005403F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90993" w:rsidRPr="00332F3E" w14:paraId="12CA2D00" w14:textId="77777777" w:rsidTr="00920F97">
        <w:trPr>
          <w:cantSplit/>
          <w:trHeight w:val="290"/>
        </w:trPr>
        <w:tc>
          <w:tcPr>
            <w:tcW w:w="850" w:type="dxa"/>
          </w:tcPr>
          <w:p w14:paraId="5E667225" w14:textId="77777777" w:rsidR="00990993" w:rsidRPr="00332F3E" w:rsidRDefault="00990993" w:rsidP="00D27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35D3A1" w14:textId="77777777" w:rsidR="00990993" w:rsidRPr="00332F3E" w:rsidRDefault="00990993" w:rsidP="00D273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7B048753" w14:textId="77777777" w:rsidR="00990993" w:rsidRPr="00332F3E" w:rsidRDefault="00990993" w:rsidP="00D273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hideMark/>
          </w:tcPr>
          <w:p w14:paraId="77C8720F" w14:textId="77777777" w:rsidR="00990993" w:rsidRPr="00332F3E" w:rsidRDefault="00990993" w:rsidP="00D273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8" w:type="dxa"/>
            <w:hideMark/>
          </w:tcPr>
          <w:p w14:paraId="5FCCB3D7" w14:textId="77777777" w:rsidR="00990993" w:rsidRPr="00332F3E" w:rsidRDefault="00990993" w:rsidP="00D2737A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B1C2BD3" w14:textId="77777777" w:rsidR="00990993" w:rsidRPr="00332F3E" w:rsidRDefault="00990993" w:rsidP="00D2737A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E51CBD8" w14:textId="77777777" w:rsidR="00990993" w:rsidRDefault="00990993" w:rsidP="00990993">
      <w:pPr>
        <w:jc w:val="center"/>
      </w:pPr>
    </w:p>
    <w:sectPr w:rsidR="00990993" w:rsidSect="009909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80"/>
    <w:rsid w:val="00044A4E"/>
    <w:rsid w:val="000920D1"/>
    <w:rsid w:val="000C6CE6"/>
    <w:rsid w:val="001709F6"/>
    <w:rsid w:val="001C5F49"/>
    <w:rsid w:val="0024273C"/>
    <w:rsid w:val="00292B74"/>
    <w:rsid w:val="0035050A"/>
    <w:rsid w:val="003C2752"/>
    <w:rsid w:val="003F487E"/>
    <w:rsid w:val="005403FA"/>
    <w:rsid w:val="005C4D74"/>
    <w:rsid w:val="00655B5F"/>
    <w:rsid w:val="00920F97"/>
    <w:rsid w:val="00990993"/>
    <w:rsid w:val="009D76C3"/>
    <w:rsid w:val="00A10E80"/>
    <w:rsid w:val="00A86B85"/>
    <w:rsid w:val="00C43BF9"/>
    <w:rsid w:val="00DB04A8"/>
    <w:rsid w:val="00FA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8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8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4"/>
    <w:uiPriority w:val="99"/>
    <w:semiHidden/>
    <w:locked/>
    <w:rsid w:val="00C43BF9"/>
    <w:rPr>
      <w:sz w:val="24"/>
    </w:rPr>
  </w:style>
  <w:style w:type="paragraph" w:styleId="a4">
    <w:name w:val="Body Text"/>
    <w:aliases w:val="отчет_нормаль,body text,body text Знак,body text Знак Знак,bt,ändrad,body text1,bt1,body text2,bt2,body text11,bt11,body text3,bt3,paragraph 2,paragraph 21,EHPT,Body Text2,b,Body Text level 2"/>
    <w:basedOn w:val="a"/>
    <w:link w:val="a3"/>
    <w:uiPriority w:val="99"/>
    <w:semiHidden/>
    <w:unhideWhenUsed/>
    <w:rsid w:val="00C43BF9"/>
    <w:pPr>
      <w:spacing w:after="120" w:line="240" w:lineRule="auto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43BF9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43B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C43BF9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8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4"/>
    <w:uiPriority w:val="99"/>
    <w:semiHidden/>
    <w:locked/>
    <w:rsid w:val="00C43BF9"/>
    <w:rPr>
      <w:sz w:val="24"/>
    </w:rPr>
  </w:style>
  <w:style w:type="paragraph" w:styleId="a4">
    <w:name w:val="Body Text"/>
    <w:aliases w:val="отчет_нормаль,body text,body text Знак,body text Знак Знак,bt,ändrad,body text1,bt1,body text2,bt2,body text11,bt11,body text3,bt3,paragraph 2,paragraph 21,EHPT,Body Text2,b,Body Text level 2"/>
    <w:basedOn w:val="a"/>
    <w:link w:val="a3"/>
    <w:uiPriority w:val="99"/>
    <w:semiHidden/>
    <w:unhideWhenUsed/>
    <w:rsid w:val="00C43BF9"/>
    <w:pPr>
      <w:spacing w:after="120" w:line="240" w:lineRule="auto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43BF9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43B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C43BF9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 Динаев</dc:creator>
  <cp:keywords/>
  <dc:description/>
  <cp:lastModifiedBy>Радцева Ярослава Юрьевна</cp:lastModifiedBy>
  <cp:revision>4</cp:revision>
  <dcterms:created xsi:type="dcterms:W3CDTF">2022-12-05T06:20:00Z</dcterms:created>
  <dcterms:modified xsi:type="dcterms:W3CDTF">2022-12-05T06:44:00Z</dcterms:modified>
</cp:coreProperties>
</file>