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CA" w:rsidRPr="00996ED5" w:rsidRDefault="00FB0FCA" w:rsidP="00FB0FCA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96ED5">
        <w:rPr>
          <w:b/>
          <w:bCs/>
          <w:sz w:val="24"/>
          <w:szCs w:val="24"/>
        </w:rPr>
        <w:t xml:space="preserve">Порядок проведения акции </w:t>
      </w:r>
    </w:p>
    <w:p w:rsidR="00FB0FCA" w:rsidRPr="00996ED5" w:rsidRDefault="00986C91" w:rsidP="00FB0FCA">
      <w:pPr>
        <w:jc w:val="center"/>
        <w:rPr>
          <w:b/>
          <w:bCs/>
          <w:sz w:val="24"/>
          <w:szCs w:val="24"/>
        </w:rPr>
      </w:pPr>
      <w:r w:rsidRPr="00996ED5">
        <w:rPr>
          <w:b/>
          <w:bCs/>
          <w:sz w:val="24"/>
          <w:szCs w:val="24"/>
        </w:rPr>
        <w:t>«Я – гражданин России» в 20</w:t>
      </w:r>
      <w:r w:rsidR="00A07EAC" w:rsidRPr="00996ED5">
        <w:rPr>
          <w:b/>
          <w:bCs/>
          <w:sz w:val="24"/>
          <w:szCs w:val="24"/>
        </w:rPr>
        <w:t>16</w:t>
      </w:r>
      <w:r w:rsidR="00FB0FCA" w:rsidRPr="00996ED5">
        <w:rPr>
          <w:b/>
          <w:bCs/>
          <w:sz w:val="24"/>
          <w:szCs w:val="24"/>
        </w:rPr>
        <w:t xml:space="preserve"> году</w:t>
      </w:r>
    </w:p>
    <w:p w:rsidR="00FB0FCA" w:rsidRPr="00996ED5" w:rsidRDefault="00FB0FCA" w:rsidP="00FB0FCA">
      <w:pPr>
        <w:jc w:val="center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среди команд </w:t>
      </w:r>
      <w:r w:rsidRPr="00996ED5">
        <w:rPr>
          <w:sz w:val="24"/>
          <w:szCs w:val="24"/>
        </w:rPr>
        <w:t>обучающихся общеобразовательных организаций, организаций дополнительного образования детей города Нижневартовска, подведомственных департаменту образования администрации города Нижневартовска</w:t>
      </w:r>
    </w:p>
    <w:p w:rsidR="00FB0FCA" w:rsidRPr="00996ED5" w:rsidRDefault="00FB0FCA" w:rsidP="00FB0FCA">
      <w:pPr>
        <w:jc w:val="center"/>
        <w:rPr>
          <w:b/>
          <w:bCs/>
          <w:sz w:val="24"/>
          <w:szCs w:val="24"/>
        </w:rPr>
      </w:pPr>
    </w:p>
    <w:p w:rsidR="00FB0FCA" w:rsidRPr="00996ED5" w:rsidRDefault="00FB0FCA" w:rsidP="00945B93">
      <w:pPr>
        <w:numPr>
          <w:ilvl w:val="0"/>
          <w:numId w:val="1"/>
        </w:numPr>
        <w:shd w:val="clear" w:color="auto" w:fill="FFFFFF"/>
        <w:spacing w:line="288" w:lineRule="exact"/>
        <w:ind w:right="29"/>
        <w:jc w:val="center"/>
        <w:rPr>
          <w:b/>
          <w:sz w:val="24"/>
          <w:szCs w:val="24"/>
        </w:rPr>
      </w:pPr>
      <w:r w:rsidRPr="00996ED5">
        <w:rPr>
          <w:b/>
          <w:sz w:val="24"/>
          <w:szCs w:val="24"/>
        </w:rPr>
        <w:t>Общие положения</w:t>
      </w:r>
    </w:p>
    <w:p w:rsidR="00FB0FCA" w:rsidRPr="00996ED5" w:rsidRDefault="00FB0FCA" w:rsidP="00FB0FCA">
      <w:pPr>
        <w:shd w:val="clear" w:color="auto" w:fill="FFFFFF"/>
        <w:spacing w:line="288" w:lineRule="exact"/>
        <w:ind w:left="720" w:right="29"/>
        <w:rPr>
          <w:b/>
          <w:sz w:val="24"/>
          <w:szCs w:val="24"/>
        </w:rPr>
      </w:pPr>
    </w:p>
    <w:p w:rsidR="00FB0FCA" w:rsidRPr="00996ED5" w:rsidRDefault="00FB0FCA" w:rsidP="00945B93">
      <w:pPr>
        <w:pStyle w:val="af"/>
        <w:numPr>
          <w:ilvl w:val="1"/>
          <w:numId w:val="2"/>
        </w:numPr>
        <w:spacing w:after="0"/>
        <w:ind w:left="426" w:firstLine="294"/>
        <w:jc w:val="both"/>
      </w:pPr>
      <w:r w:rsidRPr="00996ED5">
        <w:t xml:space="preserve">Настоящий порядок определяет условия организации, проведения и определения победителей и призеров </w:t>
      </w:r>
      <w:r w:rsidRPr="00996ED5">
        <w:rPr>
          <w:bCs/>
        </w:rPr>
        <w:t xml:space="preserve">акции </w:t>
      </w:r>
      <w:r w:rsidRPr="00996ED5">
        <w:t xml:space="preserve">«Я – гражданин России» в 2015 году среди команд обучающихся </w:t>
      </w:r>
      <w:r w:rsidR="00A07EAC" w:rsidRPr="00996ED5">
        <w:t xml:space="preserve">муниципальных </w:t>
      </w:r>
      <w:r w:rsidR="00696858" w:rsidRPr="00996ED5">
        <w:t xml:space="preserve">бюджетных </w:t>
      </w:r>
      <w:r w:rsidRPr="00996ED5">
        <w:t>общеобразовательных организаций и организаций дополнительного образования детей города Нижневартовска</w:t>
      </w:r>
      <w:r w:rsidR="00A07EAC" w:rsidRPr="00996ED5">
        <w:t xml:space="preserve"> </w:t>
      </w:r>
      <w:r w:rsidRPr="00996ED5">
        <w:t>(далее – Акция).</w:t>
      </w:r>
    </w:p>
    <w:p w:rsidR="00FB0FCA" w:rsidRPr="00996ED5" w:rsidRDefault="00FB0FCA" w:rsidP="00945B93">
      <w:pPr>
        <w:pStyle w:val="af"/>
        <w:numPr>
          <w:ilvl w:val="1"/>
          <w:numId w:val="2"/>
        </w:numPr>
        <w:spacing w:after="0"/>
        <w:ind w:left="426" w:firstLine="294"/>
        <w:jc w:val="both"/>
      </w:pPr>
      <w:r w:rsidRPr="00996ED5">
        <w:t>Акция проводится в рамках муниципальной программы «Развитие образования города Ниж</w:t>
      </w:r>
      <w:r w:rsidR="00986C91" w:rsidRPr="00996ED5">
        <w:t>невартовска на 2015-2020</w:t>
      </w:r>
      <w:r w:rsidRPr="00996ED5">
        <w:t xml:space="preserve"> годы». </w:t>
      </w:r>
    </w:p>
    <w:p w:rsidR="00FB0FCA" w:rsidRPr="00996ED5" w:rsidRDefault="00FB0FCA" w:rsidP="00945B93">
      <w:pPr>
        <w:numPr>
          <w:ilvl w:val="1"/>
          <w:numId w:val="2"/>
        </w:numPr>
        <w:ind w:left="426" w:firstLine="283"/>
        <w:rPr>
          <w:b/>
          <w:sz w:val="24"/>
          <w:szCs w:val="24"/>
        </w:rPr>
      </w:pPr>
      <w:r w:rsidRPr="00996ED5">
        <w:rPr>
          <w:sz w:val="24"/>
          <w:szCs w:val="24"/>
        </w:rPr>
        <w:t>Организатором Акции является муниципальное автономное учреждение дополнительного образования города Нижневартовска «Центр детского творчества» (далее – МАУДО г. Нижневартовска «Центр детского творчества»).</w:t>
      </w:r>
    </w:p>
    <w:p w:rsidR="00FB0FCA" w:rsidRPr="00996ED5" w:rsidRDefault="00FB0FCA" w:rsidP="00945B93">
      <w:pPr>
        <w:pStyle w:val="af"/>
        <w:numPr>
          <w:ilvl w:val="1"/>
          <w:numId w:val="2"/>
        </w:numPr>
        <w:spacing w:after="0"/>
        <w:ind w:left="426" w:firstLine="294"/>
        <w:jc w:val="both"/>
      </w:pPr>
      <w:r w:rsidRPr="00996ED5">
        <w:t>Координацию организации и проведения Акции осуществляет департамент образования администрации города Нижневартовска (далее – департамент образования)</w:t>
      </w:r>
      <w:r w:rsidR="007F12FB" w:rsidRPr="00996ED5">
        <w:t>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</w:p>
    <w:p w:rsidR="00FB0FCA" w:rsidRPr="00996ED5" w:rsidRDefault="00FB0FCA" w:rsidP="00945B93">
      <w:pPr>
        <w:pStyle w:val="af"/>
        <w:numPr>
          <w:ilvl w:val="0"/>
          <w:numId w:val="1"/>
        </w:numPr>
        <w:spacing w:after="0"/>
        <w:ind w:left="426" w:firstLine="294"/>
        <w:jc w:val="center"/>
        <w:rPr>
          <w:b/>
        </w:rPr>
      </w:pPr>
      <w:r w:rsidRPr="00996ED5">
        <w:rPr>
          <w:b/>
        </w:rPr>
        <w:t>Цель и задачи Акции</w:t>
      </w:r>
    </w:p>
    <w:p w:rsidR="00FB0FCA" w:rsidRPr="00996ED5" w:rsidRDefault="00FB0FCA" w:rsidP="00FB0FCA">
      <w:pPr>
        <w:pStyle w:val="af"/>
        <w:spacing w:after="0"/>
        <w:ind w:left="720"/>
        <w:rPr>
          <w:b/>
        </w:rPr>
      </w:pPr>
    </w:p>
    <w:p w:rsidR="00FB0FCA" w:rsidRPr="00996ED5" w:rsidRDefault="00FB0FCA" w:rsidP="00945B93">
      <w:pPr>
        <w:pStyle w:val="af"/>
        <w:numPr>
          <w:ilvl w:val="1"/>
          <w:numId w:val="3"/>
        </w:numPr>
        <w:spacing w:after="0"/>
        <w:ind w:left="426" w:firstLine="294"/>
        <w:jc w:val="both"/>
      </w:pPr>
      <w:r w:rsidRPr="00996ED5">
        <w:t xml:space="preserve">Цель – </w:t>
      </w:r>
      <w:r w:rsidR="00986C91" w:rsidRPr="00996ED5">
        <w:t>вовлечение</w:t>
      </w:r>
      <w:r w:rsidRPr="00996ED5">
        <w:t xml:space="preserve"> обучающихся образовательных организаций города Нижневартовска</w:t>
      </w:r>
      <w:r w:rsidR="00986C91" w:rsidRPr="00996ED5">
        <w:t xml:space="preserve"> в общественно полезную социальную деятельность, формирование у них активной гражданской позиции</w:t>
      </w:r>
      <w:r w:rsidRPr="00996ED5">
        <w:t>.</w:t>
      </w:r>
    </w:p>
    <w:p w:rsidR="00FB0FCA" w:rsidRPr="00996ED5" w:rsidRDefault="00FB0FCA" w:rsidP="00945B93">
      <w:pPr>
        <w:pStyle w:val="af"/>
        <w:numPr>
          <w:ilvl w:val="1"/>
          <w:numId w:val="3"/>
        </w:numPr>
        <w:spacing w:after="0"/>
        <w:ind w:left="426" w:firstLine="294"/>
        <w:jc w:val="both"/>
      </w:pPr>
      <w:r w:rsidRPr="00996ED5">
        <w:t>Задачи:</w:t>
      </w:r>
    </w:p>
    <w:p w:rsidR="00FB0FCA" w:rsidRPr="00996ED5" w:rsidRDefault="00FB0FCA" w:rsidP="00945B93">
      <w:pPr>
        <w:pStyle w:val="af"/>
        <w:numPr>
          <w:ilvl w:val="0"/>
          <w:numId w:val="6"/>
        </w:numPr>
        <w:tabs>
          <w:tab w:val="left" w:pos="851"/>
          <w:tab w:val="left" w:pos="993"/>
        </w:tabs>
        <w:spacing w:after="0"/>
        <w:jc w:val="both"/>
        <w:rPr>
          <w:color w:val="000000"/>
        </w:rPr>
      </w:pPr>
      <w:r w:rsidRPr="00996ED5">
        <w:rPr>
          <w:color w:val="000000"/>
        </w:rPr>
        <w:t xml:space="preserve">стимулирование интереса </w:t>
      </w:r>
      <w:r w:rsidR="00A07EAC" w:rsidRPr="00996ED5">
        <w:rPr>
          <w:color w:val="000000"/>
        </w:rPr>
        <w:t>обучающихся</w:t>
      </w:r>
      <w:r w:rsidRPr="00996ED5">
        <w:rPr>
          <w:color w:val="000000"/>
        </w:rPr>
        <w:t xml:space="preserve"> к решению актуальных проблем окружающего социума;</w:t>
      </w:r>
    </w:p>
    <w:p w:rsidR="00986C91" w:rsidRPr="00996ED5" w:rsidRDefault="00986C91" w:rsidP="00945B93">
      <w:pPr>
        <w:pStyle w:val="af"/>
        <w:numPr>
          <w:ilvl w:val="0"/>
          <w:numId w:val="6"/>
        </w:numPr>
        <w:tabs>
          <w:tab w:val="left" w:pos="851"/>
          <w:tab w:val="left" w:pos="993"/>
        </w:tabs>
        <w:spacing w:after="0"/>
        <w:jc w:val="both"/>
        <w:rPr>
          <w:color w:val="000000"/>
        </w:rPr>
      </w:pPr>
      <w:r w:rsidRPr="00996ED5">
        <w:rPr>
          <w:color w:val="000000"/>
        </w:rPr>
        <w:t>освоение обучающимися разнообразных форм поиска, обработки и анализа разнородной информации, приобретение навыков обсуждения и выбора путей решения проблемы, умений эффективного сотрудничества в команде;</w:t>
      </w:r>
    </w:p>
    <w:p w:rsidR="00FB0FCA" w:rsidRPr="00996ED5" w:rsidRDefault="00FB0FCA" w:rsidP="00945B93">
      <w:pPr>
        <w:pStyle w:val="af"/>
        <w:numPr>
          <w:ilvl w:val="0"/>
          <w:numId w:val="6"/>
        </w:numPr>
        <w:tabs>
          <w:tab w:val="left" w:pos="851"/>
          <w:tab w:val="left" w:pos="1276"/>
        </w:tabs>
        <w:spacing w:after="0"/>
        <w:jc w:val="both"/>
        <w:rPr>
          <w:color w:val="000000"/>
        </w:rPr>
      </w:pPr>
      <w:r w:rsidRPr="00996ED5">
        <w:rPr>
          <w:color w:val="000000"/>
        </w:rPr>
        <w:t xml:space="preserve">приобретение обучающимися </w:t>
      </w:r>
      <w:r w:rsidR="00A07EAC" w:rsidRPr="00996ED5">
        <w:rPr>
          <w:color w:val="000000"/>
        </w:rPr>
        <w:t>навыка</w:t>
      </w:r>
      <w:r w:rsidR="00B8194D" w:rsidRPr="00996ED5">
        <w:rPr>
          <w:color w:val="000000"/>
        </w:rPr>
        <w:t xml:space="preserve"> социального сотрудничества конструктивного взаимодействия с группами граждан, различными уровнями власти и общественными организациями</w:t>
      </w:r>
      <w:r w:rsidRPr="00996ED5">
        <w:rPr>
          <w:color w:val="000000"/>
        </w:rPr>
        <w:t>;</w:t>
      </w:r>
    </w:p>
    <w:p w:rsidR="00FB0FCA" w:rsidRPr="00996ED5" w:rsidRDefault="00B8194D" w:rsidP="00945B93">
      <w:pPr>
        <w:pStyle w:val="af"/>
        <w:numPr>
          <w:ilvl w:val="0"/>
          <w:numId w:val="6"/>
        </w:numPr>
        <w:spacing w:after="0"/>
        <w:jc w:val="both"/>
        <w:rPr>
          <w:color w:val="000000"/>
        </w:rPr>
      </w:pPr>
      <w:r w:rsidRPr="00996ED5">
        <w:rPr>
          <w:color w:val="000000"/>
        </w:rPr>
        <w:t xml:space="preserve">содействие социальной адаптации, формированию патриотических чувств, ценностей демократии, толерантности и гражданской ответственности </w:t>
      </w:r>
      <w:r w:rsidR="00FB0FCA" w:rsidRPr="00996ED5">
        <w:rPr>
          <w:color w:val="000000"/>
        </w:rPr>
        <w:t>обучающихся;</w:t>
      </w:r>
    </w:p>
    <w:p w:rsidR="00FB0FCA" w:rsidRPr="00996ED5" w:rsidRDefault="00FB0FCA" w:rsidP="00945B93">
      <w:pPr>
        <w:pStyle w:val="af"/>
        <w:numPr>
          <w:ilvl w:val="0"/>
          <w:numId w:val="6"/>
        </w:numPr>
        <w:spacing w:after="0"/>
        <w:jc w:val="both"/>
      </w:pPr>
      <w:r w:rsidRPr="00996ED5">
        <w:rPr>
          <w:color w:val="FF0000"/>
        </w:rPr>
        <w:t xml:space="preserve"> </w:t>
      </w:r>
      <w:r w:rsidRPr="00996ED5">
        <w:t xml:space="preserve">выявление и поощрение лучших социальных проектов и активных участников реализации социально значимых проектов. 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</w:p>
    <w:p w:rsidR="00FB0FCA" w:rsidRPr="00996ED5" w:rsidRDefault="00FB0FCA" w:rsidP="00945B93">
      <w:pPr>
        <w:pStyle w:val="af"/>
        <w:numPr>
          <w:ilvl w:val="0"/>
          <w:numId w:val="3"/>
        </w:numPr>
        <w:spacing w:after="0"/>
        <w:ind w:firstLine="259"/>
        <w:jc w:val="center"/>
        <w:rPr>
          <w:b/>
        </w:rPr>
      </w:pPr>
      <w:r w:rsidRPr="00996ED5">
        <w:rPr>
          <w:b/>
        </w:rPr>
        <w:t>Участники Акции</w:t>
      </w:r>
    </w:p>
    <w:p w:rsidR="00FB0FCA" w:rsidRPr="00996ED5" w:rsidRDefault="00FB0FCA" w:rsidP="00FB0FCA">
      <w:pPr>
        <w:pStyle w:val="af"/>
        <w:spacing w:after="0"/>
        <w:ind w:left="709"/>
        <w:rPr>
          <w:b/>
        </w:rPr>
      </w:pPr>
    </w:p>
    <w:p w:rsidR="00FB0FCA" w:rsidRPr="00996ED5" w:rsidRDefault="00FB0FCA" w:rsidP="00945B93">
      <w:pPr>
        <w:numPr>
          <w:ilvl w:val="1"/>
          <w:numId w:val="3"/>
        </w:numPr>
        <w:shd w:val="clear" w:color="auto" w:fill="FFFFFF"/>
        <w:ind w:left="426" w:right="29" w:firstLine="294"/>
        <w:rPr>
          <w:sz w:val="24"/>
          <w:szCs w:val="24"/>
        </w:rPr>
      </w:pPr>
      <w:r w:rsidRPr="00996ED5">
        <w:rPr>
          <w:sz w:val="24"/>
          <w:szCs w:val="24"/>
        </w:rPr>
        <w:t xml:space="preserve">В Акции принимают участие команды обучающихся </w:t>
      </w:r>
      <w:r w:rsidR="00A07EAC" w:rsidRPr="00996ED5">
        <w:rPr>
          <w:sz w:val="24"/>
          <w:szCs w:val="24"/>
        </w:rPr>
        <w:t xml:space="preserve">муниципальных </w:t>
      </w:r>
      <w:r w:rsidRPr="00996ED5">
        <w:rPr>
          <w:sz w:val="24"/>
          <w:szCs w:val="24"/>
        </w:rPr>
        <w:t>общеобразовательных организаций, организаций дополнительного образования детей города Нижневартовска, в возрасте 11-17</w:t>
      </w:r>
      <w:r w:rsidRPr="00996ED5">
        <w:rPr>
          <w:color w:val="FF0000"/>
          <w:sz w:val="24"/>
          <w:szCs w:val="24"/>
        </w:rPr>
        <w:t xml:space="preserve"> </w:t>
      </w:r>
      <w:r w:rsidRPr="00996ED5">
        <w:rPr>
          <w:sz w:val="24"/>
          <w:szCs w:val="24"/>
        </w:rPr>
        <w:t>лет (далее – участники).</w:t>
      </w:r>
    </w:p>
    <w:p w:rsidR="00FB0FCA" w:rsidRPr="00996ED5" w:rsidRDefault="00B8194D" w:rsidP="00945B93">
      <w:pPr>
        <w:numPr>
          <w:ilvl w:val="1"/>
          <w:numId w:val="3"/>
        </w:numPr>
        <w:shd w:val="clear" w:color="auto" w:fill="FFFFFF"/>
        <w:ind w:left="426" w:right="29" w:firstLine="294"/>
        <w:rPr>
          <w:b/>
          <w:sz w:val="24"/>
          <w:szCs w:val="24"/>
        </w:rPr>
      </w:pPr>
      <w:r w:rsidRPr="00996ED5">
        <w:rPr>
          <w:sz w:val="24"/>
          <w:szCs w:val="24"/>
        </w:rPr>
        <w:t xml:space="preserve">Участниками акции становятся команды обучающихся, </w:t>
      </w:r>
      <w:r w:rsidR="00B32586" w:rsidRPr="00996ED5">
        <w:rPr>
          <w:sz w:val="24"/>
          <w:szCs w:val="24"/>
        </w:rPr>
        <w:t>реализовавшие</w:t>
      </w:r>
      <w:r w:rsidRPr="00996ED5">
        <w:rPr>
          <w:sz w:val="24"/>
          <w:szCs w:val="24"/>
        </w:rPr>
        <w:t xml:space="preserve"> свой социальный проект </w:t>
      </w:r>
      <w:r w:rsidRPr="00996ED5">
        <w:rPr>
          <w:b/>
          <w:sz w:val="24"/>
          <w:szCs w:val="24"/>
        </w:rPr>
        <w:t>в</w:t>
      </w:r>
      <w:r w:rsidR="007F12FB" w:rsidRPr="00996ED5">
        <w:rPr>
          <w:b/>
          <w:sz w:val="24"/>
          <w:szCs w:val="24"/>
        </w:rPr>
        <w:t xml:space="preserve"> течение </w:t>
      </w:r>
      <w:r w:rsidR="00A07EAC" w:rsidRPr="00996ED5">
        <w:rPr>
          <w:b/>
          <w:sz w:val="24"/>
          <w:szCs w:val="24"/>
        </w:rPr>
        <w:t xml:space="preserve">января </w:t>
      </w:r>
      <w:r w:rsidR="007F12FB" w:rsidRPr="00996ED5">
        <w:rPr>
          <w:b/>
          <w:sz w:val="24"/>
          <w:szCs w:val="24"/>
        </w:rPr>
        <w:t>– декабря 20</w:t>
      </w:r>
      <w:r w:rsidR="00A07EAC" w:rsidRPr="00996ED5">
        <w:rPr>
          <w:b/>
          <w:sz w:val="24"/>
          <w:szCs w:val="24"/>
        </w:rPr>
        <w:t>15</w:t>
      </w:r>
      <w:r w:rsidRPr="00996ED5">
        <w:rPr>
          <w:b/>
          <w:sz w:val="24"/>
          <w:szCs w:val="24"/>
        </w:rPr>
        <w:t xml:space="preserve"> г. </w:t>
      </w:r>
    </w:p>
    <w:p w:rsidR="00FB0FCA" w:rsidRPr="00996ED5" w:rsidRDefault="00FB0FCA" w:rsidP="00FB0FCA">
      <w:pPr>
        <w:shd w:val="clear" w:color="auto" w:fill="FFFFFF"/>
        <w:ind w:left="426" w:right="29" w:firstLine="294"/>
        <w:rPr>
          <w:sz w:val="24"/>
          <w:szCs w:val="24"/>
        </w:rPr>
      </w:pPr>
    </w:p>
    <w:p w:rsidR="00FB0FCA" w:rsidRPr="00996ED5" w:rsidRDefault="00FB0FCA" w:rsidP="00945B93">
      <w:pPr>
        <w:numPr>
          <w:ilvl w:val="0"/>
          <w:numId w:val="3"/>
        </w:numPr>
        <w:shd w:val="clear" w:color="auto" w:fill="FFFFFF"/>
        <w:ind w:left="426" w:right="29" w:firstLine="294"/>
        <w:jc w:val="center"/>
        <w:rPr>
          <w:b/>
          <w:sz w:val="24"/>
          <w:szCs w:val="24"/>
        </w:rPr>
      </w:pPr>
      <w:r w:rsidRPr="00996ED5">
        <w:rPr>
          <w:b/>
          <w:sz w:val="24"/>
          <w:szCs w:val="24"/>
        </w:rPr>
        <w:t>Сроки и условия проведения Акции</w:t>
      </w:r>
    </w:p>
    <w:p w:rsidR="00FB0FCA" w:rsidRPr="00996ED5" w:rsidRDefault="00FB0FCA" w:rsidP="00FB0FCA">
      <w:pPr>
        <w:shd w:val="clear" w:color="auto" w:fill="FFFFFF"/>
        <w:ind w:left="720" w:right="29"/>
        <w:rPr>
          <w:b/>
          <w:sz w:val="24"/>
          <w:szCs w:val="24"/>
        </w:rPr>
      </w:pPr>
    </w:p>
    <w:p w:rsidR="00FB0FCA" w:rsidRPr="00996ED5" w:rsidRDefault="00FB0FCA" w:rsidP="00945B93">
      <w:pPr>
        <w:numPr>
          <w:ilvl w:val="1"/>
          <w:numId w:val="3"/>
        </w:numPr>
        <w:shd w:val="clear" w:color="auto" w:fill="FFFFFF"/>
        <w:ind w:left="426" w:right="29" w:firstLine="294"/>
        <w:rPr>
          <w:i/>
          <w:sz w:val="24"/>
          <w:szCs w:val="24"/>
        </w:rPr>
      </w:pPr>
      <w:r w:rsidRPr="00996ED5">
        <w:rPr>
          <w:sz w:val="24"/>
          <w:szCs w:val="24"/>
        </w:rPr>
        <w:t xml:space="preserve">Акция проводится в два этапа: </w:t>
      </w:r>
    </w:p>
    <w:p w:rsidR="00FB0FCA" w:rsidRPr="00996ED5" w:rsidRDefault="004C53E9" w:rsidP="00945B93">
      <w:pPr>
        <w:numPr>
          <w:ilvl w:val="0"/>
          <w:numId w:val="12"/>
        </w:numPr>
        <w:shd w:val="clear" w:color="auto" w:fill="FFFFFF"/>
        <w:ind w:right="29"/>
        <w:rPr>
          <w:sz w:val="24"/>
          <w:szCs w:val="24"/>
        </w:rPr>
      </w:pPr>
      <w:r w:rsidRPr="00996ED5">
        <w:rPr>
          <w:sz w:val="24"/>
          <w:szCs w:val="24"/>
        </w:rPr>
        <w:t>заочный этап:   с</w:t>
      </w:r>
      <w:r w:rsidRPr="00996ED5">
        <w:rPr>
          <w:sz w:val="24"/>
          <w:szCs w:val="24"/>
          <w:u w:val="single"/>
        </w:rPr>
        <w:t xml:space="preserve"> 19</w:t>
      </w:r>
      <w:r w:rsidR="006102DD" w:rsidRPr="00996ED5">
        <w:rPr>
          <w:sz w:val="24"/>
          <w:szCs w:val="24"/>
          <w:u w:val="single"/>
        </w:rPr>
        <w:t xml:space="preserve"> по 27</w:t>
      </w:r>
      <w:r w:rsidR="00FB0FCA" w:rsidRPr="00996ED5">
        <w:rPr>
          <w:sz w:val="24"/>
          <w:szCs w:val="24"/>
          <w:u w:val="single"/>
        </w:rPr>
        <w:t xml:space="preserve"> </w:t>
      </w:r>
      <w:r w:rsidRPr="00996ED5">
        <w:rPr>
          <w:sz w:val="24"/>
          <w:szCs w:val="24"/>
          <w:u w:val="single"/>
        </w:rPr>
        <w:t>января</w:t>
      </w:r>
      <w:r w:rsidR="002C7813" w:rsidRPr="00996ED5">
        <w:rPr>
          <w:sz w:val="24"/>
          <w:szCs w:val="24"/>
          <w:u w:val="single"/>
        </w:rPr>
        <w:t xml:space="preserve"> 2016</w:t>
      </w:r>
      <w:r w:rsidR="006102DD" w:rsidRPr="00996ED5">
        <w:rPr>
          <w:sz w:val="24"/>
          <w:szCs w:val="24"/>
          <w:u w:val="single"/>
        </w:rPr>
        <w:t xml:space="preserve"> года </w:t>
      </w:r>
      <w:r w:rsidR="0014649D" w:rsidRPr="00996ED5">
        <w:rPr>
          <w:sz w:val="24"/>
          <w:szCs w:val="24"/>
          <w:u w:val="single"/>
        </w:rPr>
        <w:t xml:space="preserve">на базе </w:t>
      </w:r>
      <w:r w:rsidR="00696858" w:rsidRPr="00996ED5">
        <w:rPr>
          <w:sz w:val="24"/>
          <w:szCs w:val="24"/>
          <w:u w:val="single"/>
        </w:rPr>
        <w:t>МАУДО г.</w:t>
      </w:r>
      <w:r w:rsidR="0014649D" w:rsidRPr="00996ED5">
        <w:rPr>
          <w:sz w:val="24"/>
          <w:szCs w:val="24"/>
          <w:u w:val="single"/>
        </w:rPr>
        <w:t>Нижневартовска «</w:t>
      </w:r>
      <w:r w:rsidR="00696858" w:rsidRPr="00996ED5">
        <w:rPr>
          <w:sz w:val="24"/>
          <w:szCs w:val="24"/>
          <w:u w:val="single"/>
        </w:rPr>
        <w:t>ЦДТ</w:t>
      </w:r>
      <w:r w:rsidR="0014649D" w:rsidRPr="00996ED5">
        <w:rPr>
          <w:sz w:val="24"/>
          <w:szCs w:val="24"/>
          <w:u w:val="single"/>
        </w:rPr>
        <w:t xml:space="preserve">» </w:t>
      </w:r>
      <w:r w:rsidR="006102DD" w:rsidRPr="00996ED5">
        <w:rPr>
          <w:sz w:val="24"/>
          <w:szCs w:val="24"/>
        </w:rPr>
        <w:t>(с 19</w:t>
      </w:r>
      <w:r w:rsidR="00FB0FCA" w:rsidRPr="00996ED5">
        <w:rPr>
          <w:sz w:val="24"/>
          <w:szCs w:val="24"/>
        </w:rPr>
        <w:t xml:space="preserve"> по </w:t>
      </w:r>
      <w:r w:rsidR="006102DD" w:rsidRPr="00996ED5">
        <w:rPr>
          <w:sz w:val="24"/>
          <w:szCs w:val="24"/>
        </w:rPr>
        <w:t>25</w:t>
      </w:r>
      <w:r w:rsidRPr="00996ED5">
        <w:rPr>
          <w:sz w:val="24"/>
          <w:szCs w:val="24"/>
        </w:rPr>
        <w:t xml:space="preserve"> </w:t>
      </w:r>
      <w:r w:rsidR="00FB0FCA" w:rsidRPr="00996ED5">
        <w:rPr>
          <w:sz w:val="24"/>
          <w:szCs w:val="24"/>
        </w:rPr>
        <w:t>я</w:t>
      </w:r>
      <w:r w:rsidRPr="00996ED5">
        <w:rPr>
          <w:sz w:val="24"/>
          <w:szCs w:val="24"/>
        </w:rPr>
        <w:t xml:space="preserve">нваря – прием работ, </w:t>
      </w:r>
      <w:r w:rsidR="005947F7" w:rsidRPr="00996ED5">
        <w:rPr>
          <w:sz w:val="24"/>
          <w:szCs w:val="24"/>
        </w:rPr>
        <w:t>26</w:t>
      </w:r>
      <w:r w:rsidR="00FB0FCA" w:rsidRPr="00996ED5">
        <w:rPr>
          <w:sz w:val="24"/>
          <w:szCs w:val="24"/>
        </w:rPr>
        <w:t xml:space="preserve"> </w:t>
      </w:r>
      <w:r w:rsidRPr="00996ED5">
        <w:rPr>
          <w:sz w:val="24"/>
          <w:szCs w:val="24"/>
        </w:rPr>
        <w:t>января</w:t>
      </w:r>
      <w:r w:rsidR="00FB0FCA" w:rsidRPr="00996ED5">
        <w:rPr>
          <w:sz w:val="24"/>
          <w:szCs w:val="24"/>
        </w:rPr>
        <w:t xml:space="preserve"> – экспертиза проектов). Итоги заочного этапа доводятся до образовательных организаций  информационным письмом </w:t>
      </w:r>
      <w:r w:rsidR="005947F7" w:rsidRPr="00996ED5">
        <w:rPr>
          <w:sz w:val="24"/>
          <w:szCs w:val="24"/>
        </w:rPr>
        <w:t>27</w:t>
      </w:r>
      <w:r w:rsidR="00FB0FCA" w:rsidRPr="00996ED5">
        <w:rPr>
          <w:sz w:val="24"/>
          <w:szCs w:val="24"/>
        </w:rPr>
        <w:t xml:space="preserve"> </w:t>
      </w:r>
      <w:r w:rsidR="005947F7" w:rsidRPr="00996ED5">
        <w:rPr>
          <w:sz w:val="24"/>
          <w:szCs w:val="24"/>
        </w:rPr>
        <w:t>января</w:t>
      </w:r>
      <w:r w:rsidR="002C7813" w:rsidRPr="00996ED5">
        <w:rPr>
          <w:sz w:val="24"/>
          <w:szCs w:val="24"/>
        </w:rPr>
        <w:t xml:space="preserve"> 2016</w:t>
      </w:r>
      <w:r w:rsidR="00FB0FCA" w:rsidRPr="00996ED5">
        <w:rPr>
          <w:sz w:val="24"/>
          <w:szCs w:val="24"/>
        </w:rPr>
        <w:t xml:space="preserve"> года; </w:t>
      </w:r>
    </w:p>
    <w:p w:rsidR="00FB0FCA" w:rsidRPr="00996ED5" w:rsidRDefault="004C53E9" w:rsidP="00945B93">
      <w:pPr>
        <w:numPr>
          <w:ilvl w:val="0"/>
          <w:numId w:val="12"/>
        </w:numPr>
        <w:shd w:val="clear" w:color="auto" w:fill="FFFFFF"/>
        <w:ind w:right="29"/>
        <w:rPr>
          <w:sz w:val="24"/>
          <w:szCs w:val="24"/>
        </w:rPr>
      </w:pPr>
      <w:r w:rsidRPr="00996ED5">
        <w:rPr>
          <w:sz w:val="24"/>
          <w:szCs w:val="24"/>
        </w:rPr>
        <w:t>очный этап:</w:t>
      </w:r>
      <w:r w:rsidR="00FB0FCA" w:rsidRPr="00996ED5">
        <w:rPr>
          <w:sz w:val="24"/>
          <w:szCs w:val="24"/>
        </w:rPr>
        <w:t xml:space="preserve"> </w:t>
      </w:r>
      <w:r w:rsidR="006102DD" w:rsidRPr="00996ED5">
        <w:rPr>
          <w:sz w:val="24"/>
          <w:szCs w:val="24"/>
          <w:u w:val="single"/>
        </w:rPr>
        <w:t>28</w:t>
      </w:r>
      <w:r w:rsidRPr="00996ED5">
        <w:rPr>
          <w:sz w:val="24"/>
          <w:szCs w:val="24"/>
          <w:u w:val="single"/>
        </w:rPr>
        <w:t xml:space="preserve"> </w:t>
      </w:r>
      <w:r w:rsidR="00FB0FCA" w:rsidRPr="00996ED5">
        <w:rPr>
          <w:sz w:val="24"/>
          <w:szCs w:val="24"/>
          <w:u w:val="single"/>
        </w:rPr>
        <w:t>я</w:t>
      </w:r>
      <w:r w:rsidRPr="00996ED5">
        <w:rPr>
          <w:sz w:val="24"/>
          <w:szCs w:val="24"/>
          <w:u w:val="single"/>
        </w:rPr>
        <w:t>нваря</w:t>
      </w:r>
      <w:r w:rsidR="002C7813" w:rsidRPr="00996ED5">
        <w:rPr>
          <w:sz w:val="24"/>
          <w:szCs w:val="24"/>
          <w:u w:val="single"/>
        </w:rPr>
        <w:t xml:space="preserve"> 2016</w:t>
      </w:r>
      <w:r w:rsidR="00FB0FCA" w:rsidRPr="00996ED5">
        <w:rPr>
          <w:sz w:val="24"/>
          <w:szCs w:val="24"/>
          <w:u w:val="single"/>
        </w:rPr>
        <w:t xml:space="preserve"> года</w:t>
      </w:r>
      <w:r w:rsidR="0014649D" w:rsidRPr="00996ED5">
        <w:rPr>
          <w:sz w:val="24"/>
          <w:szCs w:val="24"/>
          <w:u w:val="single"/>
        </w:rPr>
        <w:t xml:space="preserve"> на базе МБОУ «Лицей №2»</w:t>
      </w:r>
      <w:r w:rsidR="0014649D" w:rsidRPr="00996ED5">
        <w:rPr>
          <w:sz w:val="24"/>
          <w:szCs w:val="24"/>
        </w:rPr>
        <w:t xml:space="preserve"> </w:t>
      </w:r>
      <w:r w:rsidR="00FB0FCA" w:rsidRPr="00996ED5">
        <w:rPr>
          <w:sz w:val="24"/>
          <w:szCs w:val="24"/>
        </w:rPr>
        <w:t>(публичная защита проектов, награждение</w:t>
      </w:r>
      <w:r w:rsidR="006102DD" w:rsidRPr="00996ED5">
        <w:rPr>
          <w:sz w:val="24"/>
          <w:szCs w:val="24"/>
        </w:rPr>
        <w:t xml:space="preserve"> победителей и призеров Акции,</w:t>
      </w:r>
      <w:r w:rsidR="00FB0FCA" w:rsidRPr="00996ED5">
        <w:rPr>
          <w:sz w:val="24"/>
          <w:szCs w:val="24"/>
        </w:rPr>
        <w:t xml:space="preserve"> </w:t>
      </w:r>
      <w:r w:rsidR="006102DD" w:rsidRPr="00996ED5">
        <w:rPr>
          <w:sz w:val="24"/>
          <w:szCs w:val="24"/>
        </w:rPr>
        <w:t>29</w:t>
      </w:r>
      <w:r w:rsidR="00FB0FCA" w:rsidRPr="00996ED5">
        <w:rPr>
          <w:sz w:val="24"/>
          <w:szCs w:val="24"/>
        </w:rPr>
        <w:t xml:space="preserve"> </w:t>
      </w:r>
      <w:r w:rsidRPr="00996ED5">
        <w:rPr>
          <w:sz w:val="24"/>
          <w:szCs w:val="24"/>
        </w:rPr>
        <w:t>января 2016</w:t>
      </w:r>
      <w:r w:rsidR="00FB0FCA" w:rsidRPr="00996ED5">
        <w:rPr>
          <w:sz w:val="24"/>
          <w:szCs w:val="24"/>
        </w:rPr>
        <w:t xml:space="preserve"> года – информирование образовательных организаций и общественности об итогах Акции).</w:t>
      </w:r>
    </w:p>
    <w:p w:rsidR="005947F7" w:rsidRPr="00996ED5" w:rsidRDefault="005947F7" w:rsidP="00945B93">
      <w:pPr>
        <w:pStyle w:val="af"/>
        <w:numPr>
          <w:ilvl w:val="1"/>
          <w:numId w:val="3"/>
        </w:numPr>
        <w:spacing w:after="0"/>
        <w:ind w:left="426" w:firstLine="294"/>
        <w:jc w:val="both"/>
      </w:pPr>
      <w:r w:rsidRPr="00996ED5">
        <w:t>Тематика социальных проектов, представленных для участия в акции: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решение актуальных проблем образовательной организации;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благоустройство школы и окружающей местности;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решение актуальной проблемы местного сообщества;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решение актуальной экологической проблемы;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пропаганда здорового образа жизни;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патриотическое воспитание;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толерантность и межкультурное взаимодействие;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гражданская инициативность и предприимчивость;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забота о безопасности граждан родной местности;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сохранение культурных традиций и исторической памяти;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забота о людях и милосердие;</w:t>
      </w:r>
    </w:p>
    <w:p w:rsidR="005947F7" w:rsidRPr="00996ED5" w:rsidRDefault="005947F7" w:rsidP="00945B93">
      <w:pPr>
        <w:pStyle w:val="af"/>
        <w:numPr>
          <w:ilvl w:val="0"/>
          <w:numId w:val="13"/>
        </w:numPr>
        <w:spacing w:after="0"/>
        <w:ind w:left="709"/>
        <w:jc w:val="both"/>
      </w:pPr>
      <w:r w:rsidRPr="00996ED5">
        <w:t>решение проблем молодежи.</w:t>
      </w:r>
    </w:p>
    <w:p w:rsidR="005947F7" w:rsidRPr="00996ED5" w:rsidRDefault="005947F7" w:rsidP="005947F7">
      <w:pPr>
        <w:pStyle w:val="af"/>
        <w:spacing w:after="0"/>
        <w:ind w:left="349"/>
        <w:jc w:val="both"/>
      </w:pPr>
      <w:r w:rsidRPr="00996ED5">
        <w:t>Участники акции не ограничены данным перечнем в выборе проблематики социального проекта, могут быть предложены и другие социально значимые направления проектной деятельности обучающихся.</w:t>
      </w:r>
    </w:p>
    <w:p w:rsidR="00FB0FCA" w:rsidRPr="00996ED5" w:rsidRDefault="00FB0FCA" w:rsidP="00945B93">
      <w:pPr>
        <w:pStyle w:val="af"/>
        <w:numPr>
          <w:ilvl w:val="1"/>
          <w:numId w:val="3"/>
        </w:numPr>
        <w:spacing w:after="0"/>
        <w:ind w:left="426" w:firstLine="294"/>
        <w:jc w:val="both"/>
      </w:pPr>
      <w:r w:rsidRPr="00996ED5">
        <w:t>Образовательная организация, выдвигающая команду для участия в Акции, направляет на бумажном и электронном (</w:t>
      </w:r>
      <w:r w:rsidRPr="00996ED5">
        <w:rPr>
          <w:lang w:val="en-US"/>
        </w:rPr>
        <w:t>CD</w:t>
      </w:r>
      <w:r w:rsidRPr="00996ED5">
        <w:t>-диске) носителях в МАУДО г. Нижневартовска «</w:t>
      </w:r>
      <w:r w:rsidR="00696858" w:rsidRPr="00996ED5">
        <w:t>ЦДТ</w:t>
      </w:r>
      <w:r w:rsidRPr="00996ED5">
        <w:t>» по адресу: ул. Ленина, 9А</w:t>
      </w:r>
      <w:r w:rsidR="00DF7262" w:rsidRPr="00996ED5">
        <w:t>, каб. 203</w:t>
      </w:r>
      <w:r w:rsidRPr="00996ED5">
        <w:t xml:space="preserve">: </w:t>
      </w:r>
    </w:p>
    <w:p w:rsidR="00FB0FCA" w:rsidRPr="00996ED5" w:rsidRDefault="00FB0FCA" w:rsidP="00945B93">
      <w:pPr>
        <w:pStyle w:val="af"/>
        <w:numPr>
          <w:ilvl w:val="0"/>
          <w:numId w:val="14"/>
        </w:numPr>
        <w:spacing w:after="0"/>
        <w:jc w:val="both"/>
      </w:pPr>
      <w:r w:rsidRPr="00996ED5">
        <w:t>заявку (приложение 1);</w:t>
      </w:r>
    </w:p>
    <w:p w:rsidR="00FB0FCA" w:rsidRPr="00996ED5" w:rsidRDefault="00FB0FCA" w:rsidP="00945B93">
      <w:pPr>
        <w:pStyle w:val="af"/>
        <w:numPr>
          <w:ilvl w:val="0"/>
          <w:numId w:val="14"/>
        </w:numPr>
        <w:spacing w:after="0"/>
        <w:jc w:val="both"/>
      </w:pPr>
      <w:r w:rsidRPr="00996ED5">
        <w:t xml:space="preserve">социальный проект (далее – проект), направленный на </w:t>
      </w:r>
      <w:r w:rsidRPr="00996ED5">
        <w:rPr>
          <w:iCs/>
        </w:rPr>
        <w:t>решение проблемы, актуальной для образовательной организации, микрорайона, города (разработанный командой обучающихся образовательной организации);</w:t>
      </w:r>
    </w:p>
    <w:p w:rsidR="00FB0FCA" w:rsidRPr="00996ED5" w:rsidRDefault="00FB0FCA" w:rsidP="00945B93">
      <w:pPr>
        <w:pStyle w:val="af"/>
        <w:numPr>
          <w:ilvl w:val="0"/>
          <w:numId w:val="14"/>
        </w:numPr>
        <w:spacing w:after="0"/>
        <w:jc w:val="both"/>
      </w:pPr>
      <w:r w:rsidRPr="00996ED5">
        <w:t>согласие законного представителя обучающегося на обработку и передачу третьим лицам</w:t>
      </w:r>
      <w:r w:rsidRPr="00996ED5">
        <w:rPr>
          <w:color w:val="FF0000"/>
        </w:rPr>
        <w:t xml:space="preserve"> </w:t>
      </w:r>
      <w:r w:rsidRPr="00996ED5">
        <w:t xml:space="preserve"> персональных данных несовершеннолетнего для участия в Акции (приложение 2).</w:t>
      </w:r>
    </w:p>
    <w:p w:rsidR="00FB0FCA" w:rsidRPr="00996ED5" w:rsidRDefault="00FB0FCA" w:rsidP="00B32586">
      <w:pPr>
        <w:pStyle w:val="af"/>
        <w:tabs>
          <w:tab w:val="left" w:pos="0"/>
        </w:tabs>
        <w:spacing w:after="0"/>
        <w:ind w:firstLine="284"/>
        <w:jc w:val="both"/>
        <w:rPr>
          <w:color w:val="000000"/>
        </w:rPr>
      </w:pPr>
      <w:r w:rsidRPr="00996ED5">
        <w:t xml:space="preserve">4.4. </w:t>
      </w:r>
      <w:r w:rsidRPr="00996ED5">
        <w:rPr>
          <w:color w:val="000000"/>
        </w:rPr>
        <w:t xml:space="preserve">Руководитель образовательной организации несет ответственность за достоверность представленной в заявке информации и персональных данных участников Акции. </w:t>
      </w:r>
    </w:p>
    <w:p w:rsidR="00FB0FCA" w:rsidRPr="00996ED5" w:rsidRDefault="00FB0FCA" w:rsidP="00B32586">
      <w:pPr>
        <w:pStyle w:val="af"/>
        <w:tabs>
          <w:tab w:val="left" w:pos="0"/>
          <w:tab w:val="left" w:pos="1276"/>
        </w:tabs>
        <w:spacing w:after="0"/>
        <w:ind w:firstLine="284"/>
        <w:jc w:val="both"/>
        <w:rPr>
          <w:color w:val="000000"/>
        </w:rPr>
      </w:pPr>
      <w:r w:rsidRPr="00996ED5">
        <w:rPr>
          <w:color w:val="000000"/>
        </w:rPr>
        <w:t>4.5. Проекты, представленные для участия в Акции,  должны отвечать требованиям, указанным в приложении 3 к настоящему Порядку.</w:t>
      </w:r>
    </w:p>
    <w:p w:rsidR="0014649D" w:rsidRPr="00996ED5" w:rsidRDefault="00D4799C" w:rsidP="00B32586">
      <w:pPr>
        <w:pStyle w:val="af"/>
        <w:tabs>
          <w:tab w:val="left" w:pos="0"/>
          <w:tab w:val="left" w:pos="1276"/>
        </w:tabs>
        <w:spacing w:after="0"/>
        <w:ind w:firstLine="284"/>
        <w:jc w:val="both"/>
      </w:pPr>
      <w:r w:rsidRPr="00996ED5">
        <w:t xml:space="preserve">4.6. </w:t>
      </w:r>
      <w:r w:rsidR="0014649D" w:rsidRPr="00996ED5">
        <w:t>Жюри проводит экспертизу проектов в соответствии с критериями (пункт 7 настоящего Порядка).</w:t>
      </w:r>
    </w:p>
    <w:p w:rsidR="00D4799C" w:rsidRPr="00996ED5" w:rsidRDefault="0014649D" w:rsidP="00B32586">
      <w:pPr>
        <w:pStyle w:val="af"/>
        <w:tabs>
          <w:tab w:val="left" w:pos="0"/>
          <w:tab w:val="left" w:pos="1276"/>
        </w:tabs>
        <w:spacing w:after="0"/>
        <w:ind w:firstLine="284"/>
        <w:jc w:val="both"/>
        <w:rPr>
          <w:color w:val="FF0000"/>
        </w:rPr>
      </w:pPr>
      <w:r w:rsidRPr="00996ED5">
        <w:t xml:space="preserve">4.7. </w:t>
      </w:r>
      <w:r w:rsidR="00D4799C" w:rsidRPr="00996ED5">
        <w:t>К участию в акции не допускаются проекты:</w:t>
      </w:r>
    </w:p>
    <w:p w:rsidR="00D4799C" w:rsidRPr="00996ED5" w:rsidRDefault="00D4799C" w:rsidP="00945B93">
      <w:pPr>
        <w:pStyle w:val="af"/>
        <w:numPr>
          <w:ilvl w:val="0"/>
          <w:numId w:val="15"/>
        </w:numPr>
        <w:tabs>
          <w:tab w:val="left" w:pos="851"/>
        </w:tabs>
        <w:spacing w:after="0"/>
        <w:jc w:val="both"/>
        <w:rPr>
          <w:color w:val="000000"/>
        </w:rPr>
      </w:pPr>
      <w:r w:rsidRPr="00996ED5">
        <w:rPr>
          <w:color w:val="000000"/>
        </w:rPr>
        <w:t>не соответствующие целям и задачам регионального этапа акции (не связанные с выявлением, анализом и решением конкретных проблем);</w:t>
      </w:r>
    </w:p>
    <w:p w:rsidR="0014649D" w:rsidRPr="00996ED5" w:rsidRDefault="00D4799C" w:rsidP="00945B93">
      <w:pPr>
        <w:pStyle w:val="af"/>
        <w:numPr>
          <w:ilvl w:val="0"/>
          <w:numId w:val="15"/>
        </w:numPr>
        <w:tabs>
          <w:tab w:val="left" w:pos="851"/>
        </w:tabs>
        <w:spacing w:after="0"/>
        <w:jc w:val="both"/>
        <w:rPr>
          <w:color w:val="000000"/>
        </w:rPr>
      </w:pPr>
      <w:r w:rsidRPr="00996ED5">
        <w:rPr>
          <w:color w:val="000000"/>
        </w:rPr>
        <w:t xml:space="preserve">не соответствующие, требованиям к </w:t>
      </w:r>
      <w:r w:rsidR="0014649D" w:rsidRPr="00996ED5">
        <w:rPr>
          <w:color w:val="000000"/>
        </w:rPr>
        <w:t>оформлению социальных проектов;</w:t>
      </w:r>
    </w:p>
    <w:p w:rsidR="0014649D" w:rsidRPr="00996ED5" w:rsidRDefault="00D4799C" w:rsidP="00945B93">
      <w:pPr>
        <w:pStyle w:val="af"/>
        <w:numPr>
          <w:ilvl w:val="0"/>
          <w:numId w:val="15"/>
        </w:numPr>
        <w:tabs>
          <w:tab w:val="left" w:pos="851"/>
        </w:tabs>
        <w:spacing w:after="0"/>
        <w:jc w:val="both"/>
        <w:rPr>
          <w:color w:val="000000"/>
        </w:rPr>
      </w:pPr>
      <w:r w:rsidRPr="00996ED5">
        <w:t xml:space="preserve">реализованные ранее </w:t>
      </w:r>
      <w:r w:rsidR="00B32586" w:rsidRPr="00996ED5">
        <w:t>янва</w:t>
      </w:r>
      <w:r w:rsidRPr="00996ED5">
        <w:t>ря 2015 года;</w:t>
      </w:r>
    </w:p>
    <w:p w:rsidR="00D4799C" w:rsidRPr="00996ED5" w:rsidRDefault="00D4799C" w:rsidP="00945B93">
      <w:pPr>
        <w:pStyle w:val="af"/>
        <w:numPr>
          <w:ilvl w:val="0"/>
          <w:numId w:val="15"/>
        </w:numPr>
        <w:tabs>
          <w:tab w:val="left" w:pos="851"/>
        </w:tabs>
        <w:spacing w:after="0"/>
        <w:jc w:val="both"/>
        <w:rPr>
          <w:color w:val="000000"/>
        </w:rPr>
      </w:pPr>
      <w:r w:rsidRPr="00996ED5">
        <w:t>поступившие с нарушением сроков подачи материалов.</w:t>
      </w:r>
    </w:p>
    <w:p w:rsidR="0014649D" w:rsidRPr="00996ED5" w:rsidRDefault="0014649D" w:rsidP="00B32586">
      <w:pPr>
        <w:pStyle w:val="af"/>
        <w:spacing w:after="0"/>
        <w:ind w:firstLine="294"/>
        <w:jc w:val="both"/>
      </w:pPr>
      <w:r w:rsidRPr="00996ED5">
        <w:lastRenderedPageBreak/>
        <w:t xml:space="preserve">4.8. </w:t>
      </w:r>
      <w:r w:rsidR="00B32586" w:rsidRPr="00996ED5">
        <w:t>О</w:t>
      </w:r>
      <w:r w:rsidRPr="00996ED5">
        <w:t>бразовательн</w:t>
      </w:r>
      <w:r w:rsidR="00B32586" w:rsidRPr="00996ED5">
        <w:t>ая</w:t>
      </w:r>
      <w:r w:rsidRPr="00996ED5">
        <w:t xml:space="preserve"> организации, направляют </w:t>
      </w:r>
      <w:r w:rsidRPr="00996ED5">
        <w:rPr>
          <w:b/>
        </w:rPr>
        <w:t>одну</w:t>
      </w:r>
      <w:r w:rsidRPr="00996ED5">
        <w:t xml:space="preserve"> конкурсную работу победителя институционального этапа акции.</w:t>
      </w:r>
    </w:p>
    <w:p w:rsidR="00FB0FCA" w:rsidRPr="00996ED5" w:rsidRDefault="0014649D" w:rsidP="00B32586">
      <w:pPr>
        <w:pStyle w:val="af"/>
        <w:tabs>
          <w:tab w:val="left" w:pos="1418"/>
        </w:tabs>
        <w:spacing w:after="0"/>
        <w:ind w:firstLine="284"/>
        <w:jc w:val="both"/>
        <w:rPr>
          <w:i/>
          <w:iCs/>
        </w:rPr>
      </w:pPr>
      <w:r w:rsidRPr="00996ED5">
        <w:rPr>
          <w:iCs/>
        </w:rPr>
        <w:t>4.9</w:t>
      </w:r>
      <w:r w:rsidR="00FB0FCA" w:rsidRPr="00996ED5">
        <w:rPr>
          <w:iCs/>
        </w:rPr>
        <w:t>. П</w:t>
      </w:r>
      <w:r w:rsidR="00FB0FCA" w:rsidRPr="00996ED5">
        <w:t>убличное представление проекта сопровождается мультимедийной презентацией.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Cs/>
        </w:rPr>
      </w:pPr>
    </w:p>
    <w:p w:rsidR="00FB0FCA" w:rsidRPr="00996ED5" w:rsidRDefault="00FB0FCA" w:rsidP="00945B93">
      <w:pPr>
        <w:pStyle w:val="af"/>
        <w:numPr>
          <w:ilvl w:val="0"/>
          <w:numId w:val="3"/>
        </w:numPr>
        <w:spacing w:after="0"/>
        <w:jc w:val="center"/>
        <w:rPr>
          <w:b/>
          <w:iCs/>
        </w:rPr>
      </w:pPr>
      <w:r w:rsidRPr="00996ED5">
        <w:rPr>
          <w:b/>
          <w:iCs/>
        </w:rPr>
        <w:t>Организационный комитет Акции</w:t>
      </w:r>
    </w:p>
    <w:p w:rsidR="00FB0FCA" w:rsidRPr="00996ED5" w:rsidRDefault="00FB0FCA" w:rsidP="00FB0FCA">
      <w:pPr>
        <w:pStyle w:val="af"/>
        <w:spacing w:after="0"/>
        <w:ind w:left="450"/>
        <w:rPr>
          <w:b/>
          <w:iCs/>
        </w:rPr>
      </w:pP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Cs/>
        </w:rPr>
      </w:pPr>
      <w:r w:rsidRPr="00996ED5">
        <w:rPr>
          <w:iCs/>
        </w:rPr>
        <w:t xml:space="preserve">5.1. Для организации и проведения Акции создается организационный комитет (далее – Оргкомитет), в состав которого входят специалисты департамента образования, </w:t>
      </w:r>
      <w:r w:rsidRPr="00996ED5">
        <w:t>МАУДО г. Нижневартовска «Центр детского творчества»</w:t>
      </w:r>
      <w:r w:rsidR="003C7077" w:rsidRPr="00996ED5">
        <w:t xml:space="preserve">, </w:t>
      </w:r>
      <w:r w:rsidR="008D5A25" w:rsidRPr="00996ED5">
        <w:t>победителей</w:t>
      </w:r>
      <w:r w:rsidR="007F12FB" w:rsidRPr="00996ED5">
        <w:t xml:space="preserve"> акции прошло</w:t>
      </w:r>
      <w:r w:rsidR="00BC2EC5" w:rsidRPr="00996ED5">
        <w:t>го года</w:t>
      </w:r>
      <w:r w:rsidRPr="00996ED5">
        <w:t xml:space="preserve">.  </w:t>
      </w:r>
      <w:r w:rsidRPr="00996ED5">
        <w:rPr>
          <w:iCs/>
        </w:rPr>
        <w:t>Состав оргкомитета утверждается приказом департамента образования.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Cs/>
        </w:rPr>
      </w:pPr>
      <w:r w:rsidRPr="00996ED5">
        <w:rPr>
          <w:iCs/>
        </w:rPr>
        <w:t>5.2. В функции оргкомитета Акции входит: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прием пакет</w:t>
      </w:r>
      <w:r w:rsidR="007F12FB" w:rsidRPr="00996ED5">
        <w:rPr>
          <w:iCs/>
        </w:rPr>
        <w:t>а</w:t>
      </w:r>
      <w:r w:rsidRPr="00996ED5">
        <w:rPr>
          <w:iCs/>
        </w:rPr>
        <w:t xml:space="preserve"> документов на заочный этап Акции;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организация работы жюри на заочном и очном этапах Акции;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формирование рейтинга по итогам заочного этапа, определение квоты участников очного этапа;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информирование образовательных организаций о результатах заочного этапа Акции;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решение организационных вопросов по проведению очного этапа Акции;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составление графика публичной защиты проектов и направление его в образовательные организации;</w:t>
      </w:r>
    </w:p>
    <w:p w:rsidR="00FB0FCA" w:rsidRPr="00996ED5" w:rsidRDefault="00FB0FCA" w:rsidP="00945B93">
      <w:pPr>
        <w:numPr>
          <w:ilvl w:val="0"/>
          <w:numId w:val="16"/>
        </w:numPr>
        <w:ind w:left="851"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 xml:space="preserve">оформление списка победителей, призеров по итогам </w:t>
      </w:r>
      <w:r w:rsidR="007F12FB" w:rsidRPr="00996ED5">
        <w:rPr>
          <w:sz w:val="24"/>
          <w:szCs w:val="24"/>
        </w:rPr>
        <w:t xml:space="preserve">очного этапа </w:t>
      </w:r>
      <w:r w:rsidRPr="00996ED5">
        <w:rPr>
          <w:sz w:val="24"/>
          <w:szCs w:val="24"/>
        </w:rPr>
        <w:t>Акции на основании протоколов жюри и направление их в департамент образования администрации города Нижневартовска для утверждения приказом департамента образования;</w:t>
      </w:r>
    </w:p>
    <w:p w:rsidR="00FB0FCA" w:rsidRPr="00996ED5" w:rsidRDefault="00FB0FCA" w:rsidP="00945B93">
      <w:pPr>
        <w:pStyle w:val="af"/>
        <w:numPr>
          <w:ilvl w:val="0"/>
          <w:numId w:val="16"/>
        </w:numPr>
        <w:spacing w:after="0"/>
        <w:ind w:left="851"/>
        <w:jc w:val="both"/>
        <w:rPr>
          <w:iCs/>
        </w:rPr>
      </w:pPr>
      <w:r w:rsidRPr="00996ED5">
        <w:rPr>
          <w:iCs/>
        </w:rPr>
        <w:t>информирование образовательных организаций об итогах проведения очного этапа Акции;</w:t>
      </w:r>
    </w:p>
    <w:p w:rsidR="00FB0FCA" w:rsidRPr="00996ED5" w:rsidRDefault="00FB0FCA" w:rsidP="00945B93">
      <w:pPr>
        <w:numPr>
          <w:ilvl w:val="0"/>
          <w:numId w:val="16"/>
        </w:numPr>
        <w:ind w:left="851" w:right="0"/>
        <w:contextualSpacing/>
        <w:rPr>
          <w:iCs/>
          <w:sz w:val="24"/>
          <w:szCs w:val="24"/>
        </w:rPr>
      </w:pPr>
      <w:r w:rsidRPr="00996ED5">
        <w:rPr>
          <w:sz w:val="24"/>
          <w:szCs w:val="24"/>
        </w:rPr>
        <w:t>организация награждения победителей и призеров Акции;</w:t>
      </w:r>
    </w:p>
    <w:p w:rsidR="00FB0FCA" w:rsidRPr="00996ED5" w:rsidRDefault="00FB0FCA" w:rsidP="00945B93">
      <w:pPr>
        <w:numPr>
          <w:ilvl w:val="0"/>
          <w:numId w:val="16"/>
        </w:numPr>
        <w:tabs>
          <w:tab w:val="left" w:pos="709"/>
          <w:tab w:val="left" w:pos="1560"/>
        </w:tabs>
        <w:ind w:left="851"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подготовка информации о проведении и итогах Акции для размещения на портале системы образования города Нижневартовска (</w:t>
      </w:r>
      <w:hyperlink r:id="rId9" w:history="1">
        <w:r w:rsidRPr="00996ED5">
          <w:rPr>
            <w:rStyle w:val="af1"/>
            <w:color w:val="auto"/>
            <w:sz w:val="24"/>
            <w:szCs w:val="24"/>
          </w:rPr>
          <w:t>www.edu-nv.ru</w:t>
        </w:r>
      </w:hyperlink>
      <w:r w:rsidRPr="00996ED5">
        <w:rPr>
          <w:sz w:val="24"/>
          <w:szCs w:val="24"/>
        </w:rPr>
        <w:t xml:space="preserve">). </w:t>
      </w:r>
    </w:p>
    <w:p w:rsidR="00FB0FCA" w:rsidRPr="00996ED5" w:rsidRDefault="00417FEB" w:rsidP="00945B93">
      <w:pPr>
        <w:numPr>
          <w:ilvl w:val="1"/>
          <w:numId w:val="7"/>
        </w:numPr>
        <w:shd w:val="clear" w:color="auto" w:fill="FFFFFF"/>
        <w:tabs>
          <w:tab w:val="left" w:pos="1276"/>
        </w:tabs>
        <w:spacing w:before="60" w:after="60"/>
        <w:ind w:right="0"/>
        <w:rPr>
          <w:sz w:val="24"/>
          <w:szCs w:val="24"/>
        </w:rPr>
      </w:pPr>
      <w:r w:rsidRPr="00996ED5">
        <w:rPr>
          <w:sz w:val="24"/>
          <w:szCs w:val="24"/>
        </w:rPr>
        <w:t xml:space="preserve">Оргкомитет имеет право </w:t>
      </w:r>
      <w:r w:rsidR="00FB0FCA" w:rsidRPr="00996ED5">
        <w:rPr>
          <w:sz w:val="24"/>
          <w:szCs w:val="24"/>
        </w:rPr>
        <w:t xml:space="preserve">выбрать </w:t>
      </w:r>
      <w:r w:rsidRPr="00996ED5">
        <w:rPr>
          <w:sz w:val="24"/>
          <w:szCs w:val="24"/>
        </w:rPr>
        <w:t xml:space="preserve">место и </w:t>
      </w:r>
      <w:r w:rsidR="00FB0FCA" w:rsidRPr="00996ED5">
        <w:rPr>
          <w:sz w:val="24"/>
          <w:szCs w:val="24"/>
        </w:rPr>
        <w:t>форму проведения акции.</w:t>
      </w:r>
    </w:p>
    <w:p w:rsidR="00FB0FCA" w:rsidRPr="00996ED5" w:rsidRDefault="00FB0FCA" w:rsidP="00945B93">
      <w:pPr>
        <w:numPr>
          <w:ilvl w:val="1"/>
          <w:numId w:val="7"/>
        </w:numPr>
        <w:shd w:val="clear" w:color="auto" w:fill="FFFFFF"/>
        <w:tabs>
          <w:tab w:val="left" w:pos="1276"/>
        </w:tabs>
        <w:spacing w:after="60"/>
        <w:ind w:left="426" w:right="0" w:firstLine="283"/>
        <w:rPr>
          <w:sz w:val="24"/>
          <w:szCs w:val="24"/>
        </w:rPr>
      </w:pPr>
      <w:r w:rsidRPr="00996ED5">
        <w:rPr>
          <w:sz w:val="24"/>
          <w:szCs w:val="24"/>
        </w:rPr>
        <w:t>Оргкомитет оставляет за собой право использовать конкурсные работы в некоммерческих целях с обязательной ссылкой на авторов.</w:t>
      </w:r>
    </w:p>
    <w:p w:rsidR="00FB0FCA" w:rsidRPr="00996ED5" w:rsidRDefault="00FB0FCA" w:rsidP="00945B93">
      <w:pPr>
        <w:numPr>
          <w:ilvl w:val="1"/>
          <w:numId w:val="7"/>
        </w:numPr>
        <w:shd w:val="clear" w:color="auto" w:fill="FFFFFF"/>
        <w:tabs>
          <w:tab w:val="left" w:pos="1276"/>
        </w:tabs>
        <w:spacing w:after="60"/>
        <w:ind w:left="0" w:right="0" w:firstLine="709"/>
        <w:rPr>
          <w:sz w:val="24"/>
          <w:szCs w:val="24"/>
        </w:rPr>
      </w:pPr>
      <w:r w:rsidRPr="00996ED5">
        <w:rPr>
          <w:sz w:val="24"/>
          <w:szCs w:val="24"/>
        </w:rPr>
        <w:t>Обязанности оргкомитета:</w:t>
      </w:r>
    </w:p>
    <w:p w:rsidR="00FB0FCA" w:rsidRPr="00996ED5" w:rsidRDefault="00FB0FCA" w:rsidP="00945B93">
      <w:pPr>
        <w:numPr>
          <w:ilvl w:val="0"/>
          <w:numId w:val="11"/>
        </w:numPr>
        <w:tabs>
          <w:tab w:val="left" w:pos="709"/>
        </w:tabs>
        <w:ind w:left="709" w:right="0" w:hanging="283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создание равных условий для всех участников;</w:t>
      </w:r>
    </w:p>
    <w:p w:rsidR="00FB0FCA" w:rsidRPr="00996ED5" w:rsidRDefault="00FB0FCA" w:rsidP="00945B93">
      <w:pPr>
        <w:numPr>
          <w:ilvl w:val="0"/>
          <w:numId w:val="11"/>
        </w:numPr>
        <w:tabs>
          <w:tab w:val="left" w:pos="709"/>
        </w:tabs>
        <w:ind w:left="709" w:right="0" w:hanging="283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обеспечение гласности проведения Акции;</w:t>
      </w:r>
    </w:p>
    <w:p w:rsidR="00FB0FCA" w:rsidRPr="00996ED5" w:rsidRDefault="00FB0FCA" w:rsidP="00945B93">
      <w:pPr>
        <w:numPr>
          <w:ilvl w:val="0"/>
          <w:numId w:val="11"/>
        </w:numPr>
        <w:tabs>
          <w:tab w:val="left" w:pos="709"/>
        </w:tabs>
        <w:ind w:left="709" w:right="0" w:hanging="283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соблюдение настоящего порядка.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Cs/>
        </w:rPr>
      </w:pPr>
      <w:r w:rsidRPr="00996ED5">
        <w:rPr>
          <w:iCs/>
        </w:rPr>
        <w:t>5.6. Работой оргкомитета руководит председатель, на секретаря оргкомитета возложены функции оформления протоколов по итогам заочного этапа Акции, итогового протокола.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Cs/>
        </w:rPr>
      </w:pPr>
    </w:p>
    <w:p w:rsidR="00FB0FCA" w:rsidRPr="00996ED5" w:rsidRDefault="00FB0FCA" w:rsidP="00945B93">
      <w:pPr>
        <w:pStyle w:val="af"/>
        <w:numPr>
          <w:ilvl w:val="0"/>
          <w:numId w:val="7"/>
        </w:numPr>
        <w:spacing w:after="0"/>
        <w:jc w:val="center"/>
        <w:rPr>
          <w:b/>
          <w:iCs/>
        </w:rPr>
      </w:pPr>
      <w:r w:rsidRPr="00996ED5">
        <w:rPr>
          <w:b/>
          <w:iCs/>
        </w:rPr>
        <w:t>Жюри Акции</w:t>
      </w:r>
    </w:p>
    <w:p w:rsidR="00FB0FCA" w:rsidRPr="00996ED5" w:rsidRDefault="00FB0FCA" w:rsidP="00FB0FCA">
      <w:pPr>
        <w:pStyle w:val="af"/>
        <w:spacing w:after="0"/>
        <w:ind w:left="450"/>
        <w:rPr>
          <w:b/>
          <w:iCs/>
        </w:rPr>
      </w:pP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rPr>
          <w:iCs/>
        </w:rPr>
        <w:t>6.1. Состав ж</w:t>
      </w:r>
      <w:r w:rsidRPr="00996ED5">
        <w:t xml:space="preserve">юри Акции формируется оргкомитетом из числа специалистов департамента образования, МБУ «Центр развития образования», руководящих, педагогических работников образовательных организаций, представителей молодежной политики и утверждается приказом департамента образования по согласованию с </w:t>
      </w:r>
      <w:r w:rsidR="00696858" w:rsidRPr="00996ED5">
        <w:t>соответствующими</w:t>
      </w:r>
      <w:r w:rsidRPr="00996ED5">
        <w:t xml:space="preserve"> организациями.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t>6.2. В состав жюри по согласованию могут входить научные работники высших учебных заведений, представители общественных организаций.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lastRenderedPageBreak/>
        <w:t>6.3. При выборе кандидатур в состав жюри учитываются опыт и достижения в области социального проектирования, опыт работы в составах жюри различных конкурсов.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t xml:space="preserve">6.4. Работой жюри руководит председатель жюри. 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t>6.5. Функции жюри:</w:t>
      </w:r>
    </w:p>
    <w:p w:rsidR="00FB0FCA" w:rsidRPr="00996ED5" w:rsidRDefault="00FB0FCA" w:rsidP="00945B93">
      <w:pPr>
        <w:pStyle w:val="af"/>
        <w:numPr>
          <w:ilvl w:val="0"/>
          <w:numId w:val="17"/>
        </w:numPr>
        <w:spacing w:after="0"/>
        <w:jc w:val="both"/>
        <w:rPr>
          <w:bCs/>
        </w:rPr>
      </w:pPr>
      <w:r w:rsidRPr="00996ED5">
        <w:t>осуществляет экспертную оценку представленных на заочный этап Акции проектов согласно критериям в соответствии с пунктом 7.1. настоящего порядка;</w:t>
      </w:r>
    </w:p>
    <w:p w:rsidR="00FB0FCA" w:rsidRPr="00996ED5" w:rsidRDefault="00FB0FCA" w:rsidP="00945B93">
      <w:pPr>
        <w:pStyle w:val="af"/>
        <w:numPr>
          <w:ilvl w:val="0"/>
          <w:numId w:val="17"/>
        </w:numPr>
        <w:spacing w:after="0"/>
        <w:jc w:val="both"/>
      </w:pPr>
      <w:r w:rsidRPr="00996ED5">
        <w:t>осуществляет оценку публичного представления проектов на очном этапе Акции согласно критериям в соответствии с пунктом 7.2. настоящего порядка;</w:t>
      </w:r>
    </w:p>
    <w:p w:rsidR="00FB0FCA" w:rsidRPr="00996ED5" w:rsidRDefault="00FB0FCA" w:rsidP="00945B93">
      <w:pPr>
        <w:numPr>
          <w:ilvl w:val="0"/>
          <w:numId w:val="17"/>
        </w:numPr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 xml:space="preserve">проводит открытое голосование в случае равного количества баллов </w:t>
      </w:r>
      <w:r w:rsidRPr="00996ED5">
        <w:rPr>
          <w:sz w:val="24"/>
          <w:szCs w:val="24"/>
        </w:rPr>
        <w:br/>
        <w:t>по определению победителей, призеров Акции;</w:t>
      </w:r>
    </w:p>
    <w:p w:rsidR="00FB0FCA" w:rsidRPr="00996ED5" w:rsidRDefault="00FB0FCA" w:rsidP="00945B93">
      <w:pPr>
        <w:pStyle w:val="af"/>
        <w:numPr>
          <w:ilvl w:val="0"/>
          <w:numId w:val="17"/>
        </w:numPr>
        <w:spacing w:after="0"/>
        <w:jc w:val="both"/>
      </w:pPr>
      <w:r w:rsidRPr="00996ED5">
        <w:t>определяет победителей и призеров Акции.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t xml:space="preserve">6.6. Член жюри не имеет права оценивать проекты, представленные образовательной организацией, в которой он работает. 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bCs/>
        </w:rPr>
      </w:pPr>
      <w:r w:rsidRPr="00996ED5">
        <w:t>6.7. Решение жюри является окончательным и пересмотру не подлежит.</w:t>
      </w:r>
    </w:p>
    <w:p w:rsidR="00FB0FCA" w:rsidRPr="00996ED5" w:rsidRDefault="00FB0FCA" w:rsidP="00945B93">
      <w:pPr>
        <w:numPr>
          <w:ilvl w:val="1"/>
          <w:numId w:val="8"/>
        </w:numPr>
        <w:shd w:val="clear" w:color="auto" w:fill="FFFFFF"/>
        <w:tabs>
          <w:tab w:val="left" w:pos="0"/>
          <w:tab w:val="left" w:pos="1276"/>
        </w:tabs>
        <w:ind w:right="0"/>
        <w:rPr>
          <w:sz w:val="24"/>
          <w:szCs w:val="24"/>
        </w:rPr>
      </w:pPr>
      <w:r w:rsidRPr="00996ED5">
        <w:rPr>
          <w:sz w:val="24"/>
          <w:szCs w:val="24"/>
        </w:rPr>
        <w:t>Обязанности жюри:</w:t>
      </w:r>
    </w:p>
    <w:p w:rsidR="00FB0FCA" w:rsidRPr="00996ED5" w:rsidRDefault="00FB0FCA" w:rsidP="00945B93">
      <w:pPr>
        <w:numPr>
          <w:ilvl w:val="0"/>
          <w:numId w:val="18"/>
        </w:numPr>
        <w:tabs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соблюдать настоящий порядок;</w:t>
      </w:r>
    </w:p>
    <w:p w:rsidR="00FB0FCA" w:rsidRPr="00996ED5" w:rsidRDefault="00FB0FCA" w:rsidP="00945B93">
      <w:pPr>
        <w:numPr>
          <w:ilvl w:val="0"/>
          <w:numId w:val="18"/>
        </w:numPr>
        <w:tabs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добросовестно исполнят</w:t>
      </w:r>
      <w:r w:rsidR="008D5A25" w:rsidRPr="00996ED5">
        <w:rPr>
          <w:sz w:val="24"/>
          <w:szCs w:val="24"/>
        </w:rPr>
        <w:t>ь</w:t>
      </w:r>
      <w:r w:rsidRPr="00996ED5">
        <w:rPr>
          <w:sz w:val="24"/>
          <w:szCs w:val="24"/>
        </w:rPr>
        <w:t xml:space="preserve"> возложенные на жюри функции.</w:t>
      </w:r>
    </w:p>
    <w:p w:rsidR="00FB0FCA" w:rsidRPr="00996ED5" w:rsidRDefault="00FB0FCA" w:rsidP="00945B93">
      <w:pPr>
        <w:numPr>
          <w:ilvl w:val="1"/>
          <w:numId w:val="8"/>
        </w:numPr>
        <w:shd w:val="clear" w:color="auto" w:fill="FFFFFF"/>
        <w:tabs>
          <w:tab w:val="left" w:pos="0"/>
          <w:tab w:val="left" w:pos="1276"/>
        </w:tabs>
        <w:ind w:right="0"/>
        <w:rPr>
          <w:sz w:val="24"/>
          <w:szCs w:val="24"/>
        </w:rPr>
      </w:pPr>
      <w:r w:rsidRPr="00996ED5">
        <w:rPr>
          <w:sz w:val="24"/>
          <w:szCs w:val="24"/>
        </w:rPr>
        <w:t xml:space="preserve">Права председателя жюри: </w:t>
      </w:r>
    </w:p>
    <w:p w:rsidR="00FB0FCA" w:rsidRPr="00996ED5" w:rsidRDefault="00FB0FCA" w:rsidP="00945B93">
      <w:pPr>
        <w:numPr>
          <w:ilvl w:val="0"/>
          <w:numId w:val="19"/>
        </w:numPr>
        <w:shd w:val="clear" w:color="auto" w:fill="FFFFFF"/>
        <w:tabs>
          <w:tab w:val="left" w:pos="0"/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проводит</w:t>
      </w:r>
      <w:r w:rsidR="008D5A25" w:rsidRPr="00996ED5">
        <w:rPr>
          <w:sz w:val="24"/>
          <w:szCs w:val="24"/>
        </w:rPr>
        <w:t>ь</w:t>
      </w:r>
      <w:r w:rsidRPr="00996ED5">
        <w:rPr>
          <w:sz w:val="24"/>
          <w:szCs w:val="24"/>
        </w:rPr>
        <w:t xml:space="preserve"> открытые обсуждения с членами жюри во время проведения заседания;</w:t>
      </w:r>
    </w:p>
    <w:p w:rsidR="00FB0FCA" w:rsidRPr="00996ED5" w:rsidRDefault="008D5A25" w:rsidP="00945B93">
      <w:pPr>
        <w:numPr>
          <w:ilvl w:val="0"/>
          <w:numId w:val="19"/>
        </w:numPr>
        <w:tabs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использовать</w:t>
      </w:r>
      <w:r w:rsidR="00FB0FCA" w:rsidRPr="00996ED5">
        <w:rPr>
          <w:sz w:val="24"/>
          <w:szCs w:val="24"/>
        </w:rPr>
        <w:t xml:space="preserve"> решающий голос при равенстве голосов по определению победителей, призеров Акции.</w:t>
      </w:r>
    </w:p>
    <w:p w:rsidR="00FB0FCA" w:rsidRPr="00996ED5" w:rsidRDefault="00FB0FCA" w:rsidP="00945B93">
      <w:pPr>
        <w:numPr>
          <w:ilvl w:val="1"/>
          <w:numId w:val="8"/>
        </w:numPr>
        <w:shd w:val="clear" w:color="auto" w:fill="FFFFFF"/>
        <w:tabs>
          <w:tab w:val="left" w:pos="0"/>
          <w:tab w:val="left" w:pos="1134"/>
          <w:tab w:val="left" w:pos="1843"/>
        </w:tabs>
        <w:spacing w:before="60" w:after="60"/>
        <w:ind w:left="0" w:right="0" w:firstLine="284"/>
        <w:rPr>
          <w:sz w:val="24"/>
          <w:szCs w:val="24"/>
        </w:rPr>
      </w:pPr>
      <w:r w:rsidRPr="00996ED5">
        <w:rPr>
          <w:sz w:val="24"/>
          <w:szCs w:val="24"/>
        </w:rPr>
        <w:t xml:space="preserve"> Обязанности председателя жюри:</w:t>
      </w:r>
    </w:p>
    <w:p w:rsidR="00FB0FCA" w:rsidRPr="00996ED5" w:rsidRDefault="008D5A25" w:rsidP="00945B93">
      <w:pPr>
        <w:numPr>
          <w:ilvl w:val="0"/>
          <w:numId w:val="20"/>
        </w:numPr>
        <w:tabs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обеспечива</w:t>
      </w:r>
      <w:r w:rsidR="00FB0FCA" w:rsidRPr="00996ED5">
        <w:rPr>
          <w:sz w:val="24"/>
          <w:szCs w:val="24"/>
        </w:rPr>
        <w:t>т</w:t>
      </w:r>
      <w:r w:rsidRPr="00996ED5">
        <w:rPr>
          <w:sz w:val="24"/>
          <w:szCs w:val="24"/>
        </w:rPr>
        <w:t>ь</w:t>
      </w:r>
      <w:r w:rsidR="00FB0FCA" w:rsidRPr="00996ED5">
        <w:rPr>
          <w:sz w:val="24"/>
          <w:szCs w:val="24"/>
        </w:rPr>
        <w:t xml:space="preserve"> соблюдение составом жюри настоящего порядка;</w:t>
      </w:r>
    </w:p>
    <w:p w:rsidR="00FB0FCA" w:rsidRPr="00996ED5" w:rsidRDefault="008D5A25" w:rsidP="00945B93">
      <w:pPr>
        <w:numPr>
          <w:ilvl w:val="0"/>
          <w:numId w:val="20"/>
        </w:numPr>
        <w:tabs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координировать</w:t>
      </w:r>
      <w:r w:rsidR="00FB0FCA" w:rsidRPr="00996ED5">
        <w:rPr>
          <w:sz w:val="24"/>
          <w:szCs w:val="24"/>
        </w:rPr>
        <w:t xml:space="preserve"> работу жюри;</w:t>
      </w:r>
    </w:p>
    <w:p w:rsidR="00FB0FCA" w:rsidRPr="00996ED5" w:rsidRDefault="008D5A25" w:rsidP="00945B93">
      <w:pPr>
        <w:numPr>
          <w:ilvl w:val="0"/>
          <w:numId w:val="20"/>
        </w:numPr>
        <w:tabs>
          <w:tab w:val="left" w:pos="709"/>
        </w:tabs>
        <w:ind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оформля</w:t>
      </w:r>
      <w:r w:rsidR="00FB0FCA" w:rsidRPr="00996ED5">
        <w:rPr>
          <w:sz w:val="24"/>
          <w:szCs w:val="24"/>
        </w:rPr>
        <w:t>т</w:t>
      </w:r>
      <w:r w:rsidRPr="00996ED5">
        <w:rPr>
          <w:sz w:val="24"/>
          <w:szCs w:val="24"/>
        </w:rPr>
        <w:t>ь</w:t>
      </w:r>
      <w:r w:rsidR="00FB0FCA" w:rsidRPr="00996ED5">
        <w:rPr>
          <w:sz w:val="24"/>
          <w:szCs w:val="24"/>
        </w:rPr>
        <w:t xml:space="preserve"> протоколы заседания жюри по итогам очного и заочного этапов Акции.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Cs/>
        </w:rPr>
      </w:pPr>
    </w:p>
    <w:p w:rsidR="00FB0FCA" w:rsidRPr="00996ED5" w:rsidRDefault="00FB0FCA" w:rsidP="00945B93">
      <w:pPr>
        <w:pStyle w:val="af"/>
        <w:numPr>
          <w:ilvl w:val="0"/>
          <w:numId w:val="8"/>
        </w:numPr>
        <w:spacing w:after="0"/>
        <w:jc w:val="center"/>
        <w:rPr>
          <w:b/>
        </w:rPr>
      </w:pPr>
      <w:r w:rsidRPr="00996ED5">
        <w:rPr>
          <w:b/>
        </w:rPr>
        <w:t>Критерии оценки Акции</w:t>
      </w:r>
    </w:p>
    <w:p w:rsidR="00FB0FCA" w:rsidRPr="00996ED5" w:rsidRDefault="00FB0FCA" w:rsidP="00FB0FCA">
      <w:pPr>
        <w:pStyle w:val="af"/>
        <w:spacing w:after="0"/>
        <w:ind w:left="450"/>
        <w:rPr>
          <w:b/>
        </w:rPr>
      </w:pP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/>
          <w:iCs/>
        </w:rPr>
      </w:pPr>
      <w:r w:rsidRPr="00996ED5">
        <w:t>7.1. Критерии оценки проектов на заочном этапе:</w:t>
      </w:r>
    </w:p>
    <w:p w:rsidR="00417FEB" w:rsidRPr="00996ED5" w:rsidRDefault="00FB0FCA" w:rsidP="00945B93">
      <w:pPr>
        <w:pStyle w:val="af"/>
        <w:numPr>
          <w:ilvl w:val="0"/>
          <w:numId w:val="21"/>
        </w:numPr>
        <w:tabs>
          <w:tab w:val="left" w:pos="709"/>
        </w:tabs>
        <w:spacing w:after="0"/>
        <w:ind w:left="709"/>
        <w:jc w:val="both"/>
      </w:pPr>
      <w:r w:rsidRPr="00996ED5">
        <w:t>актуальность и социальная значимость избранной проблемы</w:t>
      </w:r>
      <w:r w:rsidR="00417FEB" w:rsidRPr="00996ED5">
        <w:t>;</w:t>
      </w:r>
    </w:p>
    <w:p w:rsidR="00FB0FCA" w:rsidRPr="00996ED5" w:rsidRDefault="00FB0FCA" w:rsidP="00945B93">
      <w:pPr>
        <w:pStyle w:val="af"/>
        <w:numPr>
          <w:ilvl w:val="0"/>
          <w:numId w:val="21"/>
        </w:numPr>
        <w:tabs>
          <w:tab w:val="left" w:pos="709"/>
        </w:tabs>
        <w:spacing w:after="0"/>
        <w:ind w:left="709"/>
        <w:jc w:val="both"/>
      </w:pPr>
      <w:r w:rsidRPr="00996ED5">
        <w:t>анализ источников информации по выбранной проблеме;</w:t>
      </w:r>
    </w:p>
    <w:p w:rsidR="00417FEB" w:rsidRPr="00996ED5" w:rsidRDefault="00417FEB" w:rsidP="00945B93">
      <w:pPr>
        <w:pStyle w:val="af"/>
        <w:numPr>
          <w:ilvl w:val="0"/>
          <w:numId w:val="21"/>
        </w:numPr>
        <w:tabs>
          <w:tab w:val="left" w:pos="709"/>
        </w:tabs>
        <w:spacing w:after="0"/>
        <w:ind w:left="709"/>
        <w:jc w:val="both"/>
      </w:pPr>
      <w:r w:rsidRPr="00996ED5">
        <w:t>юридическая правомерность предложений и действий команды в ходе проектной деятельности;</w:t>
      </w:r>
    </w:p>
    <w:p w:rsidR="00417FEB" w:rsidRPr="00996ED5" w:rsidRDefault="00417FEB" w:rsidP="00945B93">
      <w:pPr>
        <w:pStyle w:val="af"/>
        <w:numPr>
          <w:ilvl w:val="0"/>
          <w:numId w:val="21"/>
        </w:numPr>
        <w:spacing w:after="0"/>
        <w:ind w:left="709"/>
        <w:jc w:val="both"/>
      </w:pPr>
      <w:r w:rsidRPr="00996ED5">
        <w:t>ресурсное обоснование и реалистичность проекта;</w:t>
      </w:r>
    </w:p>
    <w:p w:rsidR="00417FEB" w:rsidRPr="00996ED5" w:rsidRDefault="00417FEB" w:rsidP="00945B93">
      <w:pPr>
        <w:pStyle w:val="af"/>
        <w:numPr>
          <w:ilvl w:val="0"/>
          <w:numId w:val="21"/>
        </w:numPr>
        <w:tabs>
          <w:tab w:val="left" w:pos="709"/>
        </w:tabs>
        <w:spacing w:after="0"/>
        <w:ind w:left="709"/>
        <w:jc w:val="both"/>
      </w:pPr>
      <w:r w:rsidRPr="00996ED5">
        <w:t>взаимодействие с муниципальными органами, социальными партнерами, организациями и группами граждан;</w:t>
      </w:r>
    </w:p>
    <w:p w:rsidR="00417FEB" w:rsidRPr="00996ED5" w:rsidRDefault="00417FEB" w:rsidP="00945B93">
      <w:pPr>
        <w:pStyle w:val="af"/>
        <w:numPr>
          <w:ilvl w:val="0"/>
          <w:numId w:val="21"/>
        </w:numPr>
        <w:tabs>
          <w:tab w:val="left" w:pos="709"/>
        </w:tabs>
        <w:spacing w:after="0"/>
        <w:ind w:left="709"/>
        <w:jc w:val="both"/>
      </w:pPr>
      <w:r w:rsidRPr="00996ED5">
        <w:t>нацеленность на достижение практического результата</w:t>
      </w:r>
      <w:r w:rsidR="00E2487B" w:rsidRPr="00996ED5">
        <w:t>, эффективность действий по реализации социального проекта.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6" w:firstLine="294"/>
        <w:jc w:val="both"/>
        <w:rPr>
          <w:i/>
          <w:iCs/>
        </w:rPr>
      </w:pPr>
      <w:r w:rsidRPr="00996ED5">
        <w:t>7.2. Критерии оценки публичного представления  проекта:</w:t>
      </w:r>
    </w:p>
    <w:p w:rsidR="00FB0FCA" w:rsidRPr="00996ED5" w:rsidRDefault="00FB0FCA" w:rsidP="00945B93">
      <w:pPr>
        <w:pStyle w:val="af"/>
        <w:numPr>
          <w:ilvl w:val="0"/>
          <w:numId w:val="22"/>
        </w:numPr>
        <w:spacing w:after="0"/>
        <w:ind w:left="709"/>
        <w:jc w:val="both"/>
      </w:pPr>
      <w:r w:rsidRPr="00996ED5">
        <w:t xml:space="preserve">качество выступления (системность, композиционная целостность, полнота представления процесса, подходов к решению проблемы, краткость, четкость, ясность формулировок);  </w:t>
      </w:r>
    </w:p>
    <w:p w:rsidR="00FB0FCA" w:rsidRPr="00996ED5" w:rsidRDefault="00FB0FCA" w:rsidP="00945B93">
      <w:pPr>
        <w:pStyle w:val="af"/>
        <w:numPr>
          <w:ilvl w:val="0"/>
          <w:numId w:val="22"/>
        </w:numPr>
        <w:spacing w:after="0"/>
        <w:ind w:left="709"/>
        <w:jc w:val="both"/>
      </w:pPr>
      <w:r w:rsidRPr="00996ED5">
        <w:t>ответы на вопросы (понимание сущности вопроса и адекватность ответов, полнота, содержательность, но при этом краткость ответов, аргументированность, убедительность ответов);</w:t>
      </w:r>
    </w:p>
    <w:p w:rsidR="00FB0FCA" w:rsidRPr="00996ED5" w:rsidRDefault="00FB0FCA" w:rsidP="00945B93">
      <w:pPr>
        <w:pStyle w:val="af"/>
        <w:numPr>
          <w:ilvl w:val="0"/>
          <w:numId w:val="22"/>
        </w:numPr>
        <w:spacing w:after="0"/>
        <w:ind w:left="709"/>
        <w:jc w:val="both"/>
      </w:pPr>
      <w:r w:rsidRPr="00996ED5">
        <w:t>соблюдение регламента.</w:t>
      </w:r>
    </w:p>
    <w:p w:rsidR="00FB0FCA" w:rsidRPr="00996ED5" w:rsidRDefault="00FB0FCA" w:rsidP="00FB0FCA">
      <w:pPr>
        <w:pStyle w:val="af3"/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996ED5">
        <w:rPr>
          <w:rFonts w:ascii="Times New Roman" w:hAnsi="Times New Roman" w:cs="Times New Roman"/>
          <w:spacing w:val="-5"/>
          <w:sz w:val="24"/>
          <w:szCs w:val="24"/>
        </w:rPr>
        <w:t>Проекты оцениваются по 5-ти балльной шкале по каждому критерию.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t>При подведении итогов баллы, набранные на заочном и очном этапах,  суммируются.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i/>
          <w:iCs/>
        </w:rPr>
      </w:pPr>
      <w:r w:rsidRPr="00996ED5">
        <w:lastRenderedPageBreak/>
        <w:t>7.3. Регламент выступления на публичной защите проекта:</w:t>
      </w:r>
    </w:p>
    <w:p w:rsidR="00FB0FCA" w:rsidRPr="00996ED5" w:rsidRDefault="00FB0FCA" w:rsidP="00945B93">
      <w:pPr>
        <w:pStyle w:val="af"/>
        <w:numPr>
          <w:ilvl w:val="0"/>
          <w:numId w:val="23"/>
        </w:numPr>
        <w:spacing w:after="0"/>
        <w:jc w:val="both"/>
      </w:pPr>
      <w:r w:rsidRPr="00996ED5">
        <w:t>7 минут – защита проекта;</w:t>
      </w:r>
    </w:p>
    <w:p w:rsidR="00FB0FCA" w:rsidRPr="00996ED5" w:rsidRDefault="00FB0FCA" w:rsidP="00945B93">
      <w:pPr>
        <w:pStyle w:val="af"/>
        <w:numPr>
          <w:ilvl w:val="0"/>
          <w:numId w:val="23"/>
        </w:numPr>
        <w:spacing w:after="0"/>
        <w:jc w:val="both"/>
      </w:pPr>
      <w:r w:rsidRPr="00996ED5">
        <w:t>3 минуты – ответы на вопросы жюри.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</w:pPr>
      <w:r w:rsidRPr="00996ED5">
        <w:t>7.4. Количество участников публичного представления проекта  образовательной организацией определяется самостоятельно.</w:t>
      </w:r>
    </w:p>
    <w:p w:rsidR="00FB0FCA" w:rsidRPr="00996ED5" w:rsidRDefault="00FB0FCA" w:rsidP="00FB0FCA">
      <w:pPr>
        <w:pStyle w:val="af"/>
        <w:spacing w:after="0"/>
        <w:ind w:left="426" w:firstLine="294"/>
        <w:jc w:val="both"/>
        <w:rPr>
          <w:color w:val="FF0000"/>
        </w:rPr>
      </w:pPr>
    </w:p>
    <w:p w:rsidR="00FB0FCA" w:rsidRPr="00996ED5" w:rsidRDefault="00FB0FCA" w:rsidP="00FB0FCA">
      <w:pPr>
        <w:pStyle w:val="af"/>
        <w:spacing w:after="0"/>
        <w:ind w:left="426" w:firstLine="294"/>
        <w:jc w:val="center"/>
        <w:rPr>
          <w:b/>
        </w:rPr>
      </w:pPr>
      <w:r w:rsidRPr="00996ED5">
        <w:rPr>
          <w:b/>
        </w:rPr>
        <w:t xml:space="preserve">8. Подведение итогов Акции, награждение и отчетность </w:t>
      </w:r>
    </w:p>
    <w:p w:rsidR="00FB0FCA" w:rsidRPr="00996ED5" w:rsidRDefault="00FB0FCA" w:rsidP="00FB0FCA">
      <w:pPr>
        <w:pStyle w:val="af"/>
        <w:spacing w:after="0"/>
        <w:ind w:left="426" w:firstLine="294"/>
        <w:jc w:val="center"/>
        <w:rPr>
          <w:b/>
        </w:rPr>
      </w:pPr>
    </w:p>
    <w:p w:rsidR="00FB0FCA" w:rsidRPr="00996ED5" w:rsidRDefault="00FB0FCA" w:rsidP="00FB0FCA">
      <w:pPr>
        <w:pStyle w:val="af"/>
        <w:tabs>
          <w:tab w:val="left" w:pos="0"/>
        </w:tabs>
        <w:spacing w:after="0"/>
        <w:ind w:left="426" w:firstLine="294"/>
        <w:jc w:val="both"/>
      </w:pPr>
      <w:r w:rsidRPr="00996ED5">
        <w:t>8.1.</w:t>
      </w:r>
      <w:r w:rsidRPr="00996ED5">
        <w:tab/>
        <w:t>По итогам Акции определяются победители и призеры (1 первое место, 2 вторых места, 2 третьих места).</w:t>
      </w:r>
    </w:p>
    <w:p w:rsidR="00FB0FCA" w:rsidRPr="00996ED5" w:rsidRDefault="00FB0FCA" w:rsidP="00FB0FCA">
      <w:pPr>
        <w:ind w:left="426" w:firstLine="283"/>
        <w:rPr>
          <w:sz w:val="24"/>
          <w:szCs w:val="24"/>
        </w:rPr>
      </w:pPr>
      <w:r w:rsidRPr="00996ED5">
        <w:rPr>
          <w:sz w:val="24"/>
          <w:szCs w:val="24"/>
        </w:rPr>
        <w:t>8.2. Победителем Акции признается команда образовательной организации, набравшая на заочном и очном этапах Акции наибольшее количество баллов.</w:t>
      </w:r>
    </w:p>
    <w:p w:rsidR="00FB0FCA" w:rsidRPr="00996ED5" w:rsidRDefault="00FB0FCA" w:rsidP="00FB0FCA">
      <w:pPr>
        <w:ind w:left="426" w:firstLine="283"/>
        <w:rPr>
          <w:sz w:val="24"/>
          <w:szCs w:val="24"/>
        </w:rPr>
      </w:pPr>
      <w:r w:rsidRPr="00996ED5">
        <w:rPr>
          <w:sz w:val="24"/>
          <w:szCs w:val="24"/>
        </w:rPr>
        <w:t>8.3. Призерами Акции признаются команды образовательных организаций, следующие в рейтинговом списке после победителя согласно набранным баллам.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6" w:firstLine="294"/>
        <w:jc w:val="both"/>
        <w:rPr>
          <w:bCs/>
          <w:iCs/>
        </w:rPr>
      </w:pPr>
      <w:r w:rsidRPr="00996ED5">
        <w:rPr>
          <w:bCs/>
          <w:iCs/>
        </w:rPr>
        <w:t>8.4. Список победителей и призеров Акции утверждается приказом департамента образования и доводится до сведения образовательных организаций.</w:t>
      </w:r>
    </w:p>
    <w:p w:rsidR="00FB0FCA" w:rsidRPr="00996ED5" w:rsidRDefault="00FB0FCA" w:rsidP="00A938FC">
      <w:pPr>
        <w:pStyle w:val="af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8.5. Призовой фонд Акции формируется за счет средств,  предусмотренных на реализацию муниципальной программы «Развитие образования го</w:t>
      </w:r>
      <w:r w:rsidR="00E52004" w:rsidRPr="00996E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 Нижневартовска на 2015-2020</w:t>
      </w:r>
      <w:r w:rsidRPr="0099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на 2015 год, составляет 115200,00 рублей и используется исключительно на вознаграждение победителей и  призеров Акции.</w:t>
      </w:r>
    </w:p>
    <w:p w:rsidR="00FB0FCA" w:rsidRPr="00996ED5" w:rsidRDefault="00FB0FCA" w:rsidP="00A938FC">
      <w:pPr>
        <w:pStyle w:val="af"/>
        <w:tabs>
          <w:tab w:val="left" w:pos="0"/>
        </w:tabs>
        <w:spacing w:after="0"/>
        <w:ind w:left="426" w:firstLine="294"/>
        <w:jc w:val="both"/>
      </w:pPr>
      <w:r w:rsidRPr="00996ED5">
        <w:t>8.6.</w:t>
      </w:r>
      <w:r w:rsidRPr="00996ED5">
        <w:tab/>
        <w:t>Команды образовательных организаций, которые стали победителями и призерами Акции, награждаются денежными премиями в размере:</w:t>
      </w:r>
    </w:p>
    <w:p w:rsidR="00FB0FCA" w:rsidRPr="00996ED5" w:rsidRDefault="00A938FC" w:rsidP="00945B93">
      <w:pPr>
        <w:pStyle w:val="af"/>
        <w:numPr>
          <w:ilvl w:val="0"/>
          <w:numId w:val="24"/>
        </w:numPr>
        <w:tabs>
          <w:tab w:val="left" w:pos="0"/>
        </w:tabs>
        <w:spacing w:after="0"/>
        <w:jc w:val="both"/>
      </w:pPr>
      <w:r w:rsidRPr="00996ED5">
        <w:t>1 место – 35200 рублей (1 место</w:t>
      </w:r>
      <w:r w:rsidR="00FB0FCA" w:rsidRPr="00996ED5">
        <w:t>);</w:t>
      </w:r>
    </w:p>
    <w:p w:rsidR="00FB0FCA" w:rsidRPr="00996ED5" w:rsidRDefault="00A938FC" w:rsidP="00945B93">
      <w:pPr>
        <w:pStyle w:val="af"/>
        <w:numPr>
          <w:ilvl w:val="0"/>
          <w:numId w:val="24"/>
        </w:numPr>
        <w:tabs>
          <w:tab w:val="left" w:pos="0"/>
        </w:tabs>
        <w:spacing w:after="0"/>
        <w:jc w:val="both"/>
      </w:pPr>
      <w:r w:rsidRPr="00996ED5">
        <w:t>2 место – 25000 рублей (2</w:t>
      </w:r>
      <w:r w:rsidR="00FB0FCA" w:rsidRPr="00996ED5">
        <w:t xml:space="preserve"> места);</w:t>
      </w:r>
    </w:p>
    <w:p w:rsidR="00FB0FCA" w:rsidRPr="00996ED5" w:rsidRDefault="00A938FC" w:rsidP="00945B93">
      <w:pPr>
        <w:pStyle w:val="af"/>
        <w:numPr>
          <w:ilvl w:val="0"/>
          <w:numId w:val="24"/>
        </w:numPr>
        <w:tabs>
          <w:tab w:val="left" w:pos="0"/>
        </w:tabs>
        <w:spacing w:after="0"/>
        <w:jc w:val="both"/>
      </w:pPr>
      <w:r w:rsidRPr="00996ED5">
        <w:t>3 место – 15000 рублей (2</w:t>
      </w:r>
      <w:r w:rsidR="00FB0FCA" w:rsidRPr="00996ED5">
        <w:t xml:space="preserve"> места).</w:t>
      </w:r>
    </w:p>
    <w:p w:rsidR="00FB0FCA" w:rsidRPr="00996ED5" w:rsidRDefault="00FB0FCA" w:rsidP="00FB0FCA">
      <w:pPr>
        <w:pStyle w:val="af3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8.5. Денежные премии перечисляются на лицевые счета образовательных организаций, команды которых стали победителями и призерами Акции.</w:t>
      </w:r>
    </w:p>
    <w:p w:rsidR="00FB0FCA" w:rsidRPr="00996ED5" w:rsidRDefault="00FB0FCA" w:rsidP="00FB0FCA">
      <w:pPr>
        <w:pStyle w:val="af3"/>
        <w:tabs>
          <w:tab w:val="left" w:pos="1276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Образовательные организации, команды которых стали победителями и призерами Акции, предоставляют в МАУДО г. Нижневартовска «Центр детского творчества» по адресу: ул. Ленина, 9А данные, необходимые для перечисления им денежной  премии. </w:t>
      </w:r>
    </w:p>
    <w:p w:rsidR="00FB0FCA" w:rsidRPr="00996ED5" w:rsidRDefault="00FB0FCA" w:rsidP="00FB0FCA">
      <w:pPr>
        <w:pStyle w:val="af"/>
        <w:tabs>
          <w:tab w:val="left" w:pos="0"/>
        </w:tabs>
        <w:spacing w:after="0"/>
        <w:ind w:left="426" w:firstLine="283"/>
        <w:jc w:val="both"/>
        <w:rPr>
          <w:iCs/>
        </w:rPr>
      </w:pPr>
      <w:r w:rsidRPr="00996ED5">
        <w:t>8.7.</w:t>
      </w:r>
      <w:r w:rsidRPr="00996ED5">
        <w:tab/>
        <w:t>Образовательные организации, команды которых стали победителями и призерами Акции, награждаются дипломами</w:t>
      </w:r>
      <w:r w:rsidRPr="00996ED5">
        <w:rPr>
          <w:iCs/>
        </w:rPr>
        <w:t>.</w:t>
      </w:r>
    </w:p>
    <w:p w:rsidR="00FB0FCA" w:rsidRPr="00996ED5" w:rsidRDefault="00FB0FCA" w:rsidP="00FB0FCA">
      <w:pPr>
        <w:pStyle w:val="af"/>
        <w:tabs>
          <w:tab w:val="left" w:pos="0"/>
        </w:tabs>
        <w:spacing w:after="0"/>
        <w:ind w:left="426" w:firstLine="283"/>
        <w:jc w:val="both"/>
        <w:rPr>
          <w:iCs/>
        </w:rPr>
      </w:pPr>
      <w:r w:rsidRPr="00996ED5">
        <w:t>8.8.</w:t>
      </w:r>
      <w:r w:rsidRPr="00996ED5">
        <w:tab/>
        <w:t xml:space="preserve">Все </w:t>
      </w:r>
      <w:r w:rsidR="00A938FC" w:rsidRPr="00996ED5">
        <w:t>авторы проектов</w:t>
      </w:r>
      <w:r w:rsidRPr="00996ED5">
        <w:t xml:space="preserve">, </w:t>
      </w:r>
      <w:r w:rsidR="00A938FC" w:rsidRPr="00996ED5">
        <w:t>которые</w:t>
      </w:r>
      <w:r w:rsidRPr="00996ED5">
        <w:t xml:space="preserve"> приняли участие в Акции, получают сертификаты участника Акции</w:t>
      </w:r>
      <w:r w:rsidRPr="00996ED5">
        <w:rPr>
          <w:iCs/>
        </w:rPr>
        <w:t>.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6" w:firstLine="283"/>
        <w:jc w:val="both"/>
      </w:pPr>
      <w:r w:rsidRPr="00996ED5">
        <w:t>8.9.</w:t>
      </w:r>
      <w:r w:rsidRPr="00996ED5">
        <w:tab/>
        <w:t xml:space="preserve">Итоги Акции оглашаются на церемонии награждения, которая состоится </w:t>
      </w:r>
      <w:r w:rsidR="00A938FC" w:rsidRPr="00996ED5">
        <w:t>28</w:t>
      </w:r>
      <w:r w:rsidRPr="00996ED5">
        <w:t xml:space="preserve"> </w:t>
      </w:r>
      <w:r w:rsidR="00A938FC" w:rsidRPr="00996ED5">
        <w:t>января 2015</w:t>
      </w:r>
      <w:r w:rsidRPr="00996ED5">
        <w:t xml:space="preserve"> года в </w:t>
      </w:r>
      <w:r w:rsidR="003C7077" w:rsidRPr="00996ED5">
        <w:t>МБОУ «Лицей №2» по адресу: ул. Омская, 66 А.</w:t>
      </w:r>
    </w:p>
    <w:p w:rsidR="00FB0FCA" w:rsidRPr="00996ED5" w:rsidRDefault="00FB0FCA" w:rsidP="00FB0FCA">
      <w:pPr>
        <w:tabs>
          <w:tab w:val="left" w:pos="1276"/>
        </w:tabs>
        <w:ind w:left="786" w:right="0"/>
        <w:contextualSpacing/>
        <w:rPr>
          <w:sz w:val="24"/>
          <w:szCs w:val="24"/>
        </w:rPr>
      </w:pPr>
      <w:r w:rsidRPr="00996ED5">
        <w:rPr>
          <w:sz w:val="24"/>
          <w:szCs w:val="24"/>
        </w:rPr>
        <w:t>8.10. Информация по итогам Акции размещается на портале системы образования города Нижневартовска (</w:t>
      </w:r>
      <w:hyperlink r:id="rId10" w:history="1">
        <w:r w:rsidRPr="00996ED5">
          <w:rPr>
            <w:rStyle w:val="af1"/>
            <w:color w:val="auto"/>
            <w:sz w:val="24"/>
            <w:szCs w:val="24"/>
          </w:rPr>
          <w:t>www.edu-nv.ru</w:t>
        </w:r>
      </w:hyperlink>
      <w:r w:rsidRPr="00996ED5">
        <w:rPr>
          <w:sz w:val="24"/>
          <w:szCs w:val="24"/>
        </w:rPr>
        <w:t xml:space="preserve">). </w:t>
      </w:r>
    </w:p>
    <w:p w:rsidR="00FB0FCA" w:rsidRPr="00996ED5" w:rsidRDefault="00FB0FCA" w:rsidP="00A938FC">
      <w:pPr>
        <w:pStyle w:val="af"/>
        <w:spacing w:after="0"/>
        <w:ind w:left="426" w:firstLine="283"/>
        <w:jc w:val="both"/>
        <w:rPr>
          <w:bCs/>
          <w:iCs/>
        </w:rPr>
      </w:pPr>
      <w:r w:rsidRPr="00996ED5">
        <w:rPr>
          <w:bCs/>
          <w:iCs/>
        </w:rPr>
        <w:t xml:space="preserve">8.11. Образовательные организации, команды которых стали победителями и призерами Акции, могут использовать полученные финансовые средства исключительно на цели, связанные с </w:t>
      </w:r>
      <w:r w:rsidR="00A938FC" w:rsidRPr="00996ED5">
        <w:rPr>
          <w:bCs/>
          <w:iCs/>
        </w:rPr>
        <w:t xml:space="preserve">развитием органа ученического самоуправления, а также с </w:t>
      </w:r>
      <w:r w:rsidRPr="00996ED5">
        <w:t>созданием условий для формирования активной гражданской позиции, успешной социализации обучающихся посредством их включения в разработку и реализацию проектов, направленных на решение актуальн</w:t>
      </w:r>
      <w:r w:rsidR="00A938FC" w:rsidRPr="00996ED5">
        <w:t>ых проблем окружающего социума</w:t>
      </w:r>
      <w:r w:rsidRPr="00996ED5">
        <w:rPr>
          <w:bCs/>
          <w:iCs/>
        </w:rPr>
        <w:t>.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6" w:firstLine="283"/>
        <w:jc w:val="both"/>
        <w:rPr>
          <w:bCs/>
          <w:iCs/>
        </w:rPr>
      </w:pPr>
      <w:r w:rsidRPr="00996ED5">
        <w:rPr>
          <w:bCs/>
          <w:iCs/>
        </w:rPr>
        <w:t xml:space="preserve">8.12. Образовательные организации, команды которых стали победителями и призерами Акции по мере расходования денежных средств, но не позднее </w:t>
      </w:r>
      <w:r w:rsidR="00DA7A0E" w:rsidRPr="00996ED5">
        <w:rPr>
          <w:bCs/>
          <w:iCs/>
        </w:rPr>
        <w:t>30.</w:t>
      </w:r>
      <w:r w:rsidRPr="00996ED5">
        <w:rPr>
          <w:bCs/>
          <w:iCs/>
        </w:rPr>
        <w:t>0</w:t>
      </w:r>
      <w:r w:rsidR="00DA7A0E" w:rsidRPr="00996ED5">
        <w:rPr>
          <w:bCs/>
          <w:iCs/>
        </w:rPr>
        <w:t>9</w:t>
      </w:r>
      <w:r w:rsidR="00A938FC" w:rsidRPr="00996ED5">
        <w:rPr>
          <w:bCs/>
          <w:iCs/>
        </w:rPr>
        <w:t>.2016</w:t>
      </w:r>
      <w:r w:rsidRPr="00996ED5">
        <w:rPr>
          <w:bCs/>
          <w:iCs/>
        </w:rPr>
        <w:t xml:space="preserve"> года, предоставляют в МАУДО г. Нижневартовска «Центр детского творчества» п</w:t>
      </w:r>
      <w:r w:rsidRPr="00996ED5">
        <w:t xml:space="preserve">о адресу: ул. Ленина, 9А </w:t>
      </w:r>
      <w:r w:rsidR="00DA7A0E" w:rsidRPr="00996ED5">
        <w:t xml:space="preserve">финансовый отчет и </w:t>
      </w:r>
      <w:r w:rsidRPr="00996ED5">
        <w:rPr>
          <w:bCs/>
          <w:iCs/>
        </w:rPr>
        <w:t>аналитическую справку о реализации проекта.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6" w:right="-567" w:firstLine="294"/>
        <w:jc w:val="both"/>
        <w:rPr>
          <w:bCs/>
          <w:iCs/>
          <w:color w:val="FF0000"/>
        </w:rPr>
      </w:pPr>
    </w:p>
    <w:p w:rsidR="00FB0FCA" w:rsidRPr="00996ED5" w:rsidRDefault="00FB0FCA" w:rsidP="00FB0FCA">
      <w:pPr>
        <w:ind w:left="426" w:right="-567" w:firstLine="294"/>
        <w:jc w:val="center"/>
        <w:rPr>
          <w:b/>
          <w:bCs/>
          <w:sz w:val="24"/>
          <w:szCs w:val="24"/>
        </w:rPr>
      </w:pPr>
      <w:r w:rsidRPr="00996ED5">
        <w:rPr>
          <w:b/>
          <w:bCs/>
          <w:sz w:val="24"/>
          <w:szCs w:val="24"/>
        </w:rPr>
        <w:t>9. Прочие условия</w:t>
      </w:r>
    </w:p>
    <w:p w:rsidR="00FB0FCA" w:rsidRPr="00996ED5" w:rsidRDefault="00FB0FCA" w:rsidP="00FB0FCA">
      <w:pPr>
        <w:ind w:left="426" w:right="-567" w:firstLine="294"/>
        <w:jc w:val="center"/>
        <w:rPr>
          <w:b/>
          <w:bCs/>
          <w:sz w:val="24"/>
          <w:szCs w:val="24"/>
        </w:rPr>
      </w:pPr>
    </w:p>
    <w:p w:rsidR="00FB0FCA" w:rsidRPr="00996ED5" w:rsidRDefault="00FB0FCA" w:rsidP="00FB0FCA">
      <w:pPr>
        <w:ind w:left="426" w:right="0" w:firstLine="294"/>
        <w:rPr>
          <w:sz w:val="24"/>
          <w:szCs w:val="24"/>
        </w:rPr>
      </w:pPr>
      <w:r w:rsidRPr="00996ED5">
        <w:rPr>
          <w:sz w:val="24"/>
          <w:szCs w:val="24"/>
        </w:rPr>
        <w:t xml:space="preserve"> 9.1. Предоставление образовательной организацией  в оргкомитет документов в соответствии с настоящим порядком означает полное и безоговорочное согласие участников с условиями организации и проведения Акции.</w:t>
      </w:r>
    </w:p>
    <w:p w:rsidR="00FB0FCA" w:rsidRPr="00996ED5" w:rsidRDefault="00FB0FCA" w:rsidP="00FB0FCA">
      <w:pPr>
        <w:tabs>
          <w:tab w:val="left" w:pos="1134"/>
          <w:tab w:val="left" w:pos="1560"/>
        </w:tabs>
        <w:ind w:left="426" w:right="0" w:firstLine="294"/>
        <w:rPr>
          <w:sz w:val="24"/>
          <w:szCs w:val="24"/>
        </w:rPr>
      </w:pPr>
      <w:r w:rsidRPr="00996ED5">
        <w:rPr>
          <w:sz w:val="24"/>
          <w:szCs w:val="24"/>
        </w:rPr>
        <w:t xml:space="preserve">9.2.    Предоставление образовательной организацией  в оргкомитет проекта подтверждает, что все авторские права принадлежат исключительно авторам проекта, участникам Акции. 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841BD0" w:rsidRPr="00996ED5" w:rsidRDefault="00841BD0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841BD0" w:rsidRPr="00996ED5" w:rsidRDefault="00841BD0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841BD0" w:rsidRPr="00996ED5" w:rsidRDefault="00841BD0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841BD0" w:rsidRPr="00996ED5" w:rsidRDefault="00841BD0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841BD0" w:rsidRPr="00996ED5" w:rsidRDefault="00841BD0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  <w:color w:val="FF0000"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  <w:r w:rsidRPr="00996ED5">
        <w:rPr>
          <w:bCs/>
          <w:iCs/>
        </w:rPr>
        <w:lastRenderedPageBreak/>
        <w:t xml:space="preserve">Приложение 1 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</w:rPr>
      </w:pPr>
      <w:r w:rsidRPr="00996ED5">
        <w:rPr>
          <w:bCs/>
          <w:iCs/>
        </w:rPr>
        <w:t xml:space="preserve">к порядку проведения </w:t>
      </w:r>
      <w:r w:rsidRPr="00996ED5">
        <w:rPr>
          <w:bCs/>
        </w:rPr>
        <w:t xml:space="preserve">акции </w:t>
      </w:r>
    </w:p>
    <w:p w:rsidR="00FB0FCA" w:rsidRPr="00996ED5" w:rsidRDefault="00FB0FCA" w:rsidP="00FB0FCA">
      <w:pPr>
        <w:jc w:val="right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     «Я – гражданин России» в 2015 году</w:t>
      </w:r>
    </w:p>
    <w:p w:rsidR="00FB0FCA" w:rsidRPr="00996ED5" w:rsidRDefault="00FB0FCA" w:rsidP="00FB0FCA">
      <w:pPr>
        <w:pStyle w:val="af"/>
        <w:tabs>
          <w:tab w:val="left" w:pos="709"/>
        </w:tabs>
        <w:ind w:left="426" w:firstLine="294"/>
        <w:jc w:val="right"/>
      </w:pPr>
    </w:p>
    <w:p w:rsidR="00FB0FCA" w:rsidRPr="00996ED5" w:rsidRDefault="00FB0FCA" w:rsidP="00FB0FCA">
      <w:pPr>
        <w:ind w:right="0"/>
        <w:jc w:val="center"/>
        <w:rPr>
          <w:sz w:val="24"/>
          <w:szCs w:val="24"/>
          <w:lang w:eastAsia="ru-RU"/>
        </w:rPr>
      </w:pPr>
      <w:r w:rsidRPr="00996ED5">
        <w:rPr>
          <w:sz w:val="24"/>
          <w:szCs w:val="24"/>
          <w:lang w:eastAsia="ru-RU"/>
        </w:rPr>
        <w:t>Заявка</w:t>
      </w:r>
    </w:p>
    <w:p w:rsidR="00FB0FCA" w:rsidRPr="00996ED5" w:rsidRDefault="00FB0FCA" w:rsidP="00FB0FCA">
      <w:pPr>
        <w:ind w:right="0"/>
        <w:jc w:val="center"/>
        <w:rPr>
          <w:bCs/>
          <w:sz w:val="24"/>
          <w:szCs w:val="24"/>
        </w:rPr>
      </w:pPr>
      <w:r w:rsidRPr="00996ED5">
        <w:rPr>
          <w:sz w:val="24"/>
          <w:szCs w:val="24"/>
          <w:lang w:eastAsia="ru-RU"/>
        </w:rPr>
        <w:t xml:space="preserve">на участие в </w:t>
      </w:r>
      <w:r w:rsidRPr="00996ED5">
        <w:rPr>
          <w:bCs/>
          <w:sz w:val="24"/>
          <w:szCs w:val="24"/>
        </w:rPr>
        <w:t>акции «Я – гражданин России» в 2015 году</w:t>
      </w:r>
    </w:p>
    <w:p w:rsidR="00FB0FCA" w:rsidRPr="00996ED5" w:rsidRDefault="00FB0FCA" w:rsidP="00FB0FCA">
      <w:pPr>
        <w:jc w:val="center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среди команд </w:t>
      </w:r>
      <w:r w:rsidRPr="00996ED5">
        <w:rPr>
          <w:sz w:val="24"/>
          <w:szCs w:val="24"/>
        </w:rPr>
        <w:t>обучающихся общеобразовательных организаций, организаций дополнительного образования детей города Нижневартовска, подведомственных департаменту образования администрации города Нижневартовска</w:t>
      </w:r>
    </w:p>
    <w:p w:rsidR="00FB0FCA" w:rsidRPr="00996ED5" w:rsidRDefault="00FB0FCA" w:rsidP="00FB0FCA">
      <w:pPr>
        <w:ind w:right="0"/>
        <w:jc w:val="center"/>
        <w:rPr>
          <w:b/>
          <w:bCs/>
          <w:sz w:val="24"/>
          <w:szCs w:val="24"/>
        </w:rPr>
      </w:pPr>
    </w:p>
    <w:tbl>
      <w:tblPr>
        <w:tblW w:w="92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  <w:gridCol w:w="5235"/>
      </w:tblGrid>
      <w:tr w:rsidR="00FB0FCA" w:rsidRPr="00996ED5" w:rsidTr="005B1BD6">
        <w:trPr>
          <w:tblCellSpacing w:w="0" w:type="dxa"/>
        </w:trPr>
        <w:tc>
          <w:tcPr>
            <w:tcW w:w="92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1. Сведения о направляющей организации</w:t>
            </w: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Координатор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Контактный телефон [рабочий, мобильный]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rHeight w:val="75"/>
          <w:tblCellSpacing w:w="0" w:type="dxa"/>
        </w:trPr>
        <w:tc>
          <w:tcPr>
            <w:tcW w:w="92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 w:line="75" w:lineRule="atLeast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2. Сведения о социальном проекте</w:t>
            </w: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Номинация, название проекта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Тематика конкурсной проектной работы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Аннотация к проекту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Участие в других конкурсных мероприятиях регионального уровня, проводимых в предыдущем и текущем годах, итоги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92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 Сведения об участниках</w:t>
            </w: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Фамилия имя, отчество авторов[полностью]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Образовательная организация [полное наименование, сокращенное наименование]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 xml:space="preserve">Класс                                                                     </w:t>
            </w:r>
            <w:r w:rsidRPr="00996ED5">
              <w:rPr>
                <w:sz w:val="24"/>
                <w:szCs w:val="24"/>
              </w:rPr>
              <w:t>Количество участников защиты проекта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92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-11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4. Сведения о руководителе</w:t>
            </w: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Фамилия имя, отчество [полностью]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Место работы [полное наименование, сокращенное наименование]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sz w:val="24"/>
                <w:szCs w:val="24"/>
                <w:lang w:eastAsia="ru-RU"/>
              </w:rPr>
              <w:t>Контактный телефон [рабочий, мобильный]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0FCA" w:rsidRPr="00996ED5" w:rsidTr="005B1BD6">
        <w:trPr>
          <w:tblCellSpacing w:w="0" w:type="dxa"/>
        </w:trPr>
        <w:tc>
          <w:tcPr>
            <w:tcW w:w="4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B0FCA" w:rsidRPr="00996ED5" w:rsidRDefault="00FB0FCA" w:rsidP="005B1BD6">
            <w:pPr>
              <w:spacing w:before="100" w:beforeAutospacing="1" w:after="100" w:afterAutospacing="1"/>
              <w:ind w:right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96E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5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B0FCA" w:rsidRPr="00996ED5" w:rsidRDefault="00FB0FCA" w:rsidP="005B1BD6">
            <w:pPr>
              <w:ind w:right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0FCA" w:rsidRPr="00996ED5" w:rsidRDefault="00FB0FCA" w:rsidP="00FB0FCA">
      <w:pPr>
        <w:pStyle w:val="af"/>
        <w:tabs>
          <w:tab w:val="left" w:pos="709"/>
        </w:tabs>
        <w:spacing w:after="0"/>
        <w:rPr>
          <w:bCs/>
          <w:iCs/>
        </w:rPr>
      </w:pPr>
    </w:p>
    <w:p w:rsidR="00FB0FCA" w:rsidRPr="00996ED5" w:rsidRDefault="00FB0FCA" w:rsidP="00FB0FCA">
      <w:pPr>
        <w:ind w:firstLine="360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Администрация образовательной </w:t>
      </w:r>
      <w:r w:rsidRPr="00996ED5">
        <w:rPr>
          <w:sz w:val="24"/>
          <w:szCs w:val="24"/>
        </w:rPr>
        <w:t>организации</w:t>
      </w:r>
      <w:r w:rsidRPr="00996ED5">
        <w:rPr>
          <w:bCs/>
          <w:sz w:val="24"/>
          <w:szCs w:val="24"/>
        </w:rPr>
        <w:t xml:space="preserve"> подтверждает:</w:t>
      </w:r>
    </w:p>
    <w:p w:rsidR="00FB0FCA" w:rsidRPr="00996ED5" w:rsidRDefault="00FB0FCA" w:rsidP="00945B93">
      <w:pPr>
        <w:numPr>
          <w:ilvl w:val="0"/>
          <w:numId w:val="4"/>
        </w:numPr>
        <w:ind w:right="0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>Участники Акции и их законные представители ознакомлены и согласны с порядком проведения Акции.</w:t>
      </w:r>
    </w:p>
    <w:p w:rsidR="00FB0FCA" w:rsidRPr="00996ED5" w:rsidRDefault="00FB0FCA" w:rsidP="00945B93">
      <w:pPr>
        <w:numPr>
          <w:ilvl w:val="0"/>
          <w:numId w:val="4"/>
        </w:numPr>
        <w:ind w:right="0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lastRenderedPageBreak/>
        <w:t>Участники и их законные представители дают согласие на использование своих вышеперечисленных персональных данных для составления списков участников Акции, опубликования списков на портале системы образования г. Нижневартовска, для составления статистики участников Акции.</w:t>
      </w:r>
    </w:p>
    <w:p w:rsidR="00FB0FCA" w:rsidRPr="00996ED5" w:rsidRDefault="00FB0FCA" w:rsidP="00FB0FCA">
      <w:pPr>
        <w:rPr>
          <w:bCs/>
          <w:sz w:val="24"/>
          <w:szCs w:val="24"/>
        </w:rPr>
      </w:pPr>
    </w:p>
    <w:p w:rsidR="00FB0FCA" w:rsidRPr="00996ED5" w:rsidRDefault="00FB0FCA" w:rsidP="00FB0FCA">
      <w:pPr>
        <w:jc w:val="left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Руководитель </w:t>
      </w:r>
    </w:p>
    <w:p w:rsidR="00FB0FCA" w:rsidRPr="00996ED5" w:rsidRDefault="00FB0FCA" w:rsidP="00FB0FCA">
      <w:pPr>
        <w:jc w:val="left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образовательной </w:t>
      </w:r>
      <w:r w:rsidRPr="00996ED5">
        <w:rPr>
          <w:sz w:val="24"/>
          <w:szCs w:val="24"/>
        </w:rPr>
        <w:t>организации</w:t>
      </w:r>
      <w:r w:rsidRPr="00996ED5">
        <w:rPr>
          <w:bCs/>
          <w:sz w:val="24"/>
          <w:szCs w:val="24"/>
        </w:rPr>
        <w:t xml:space="preserve">                                                           Подпись</w:t>
      </w:r>
    </w:p>
    <w:p w:rsidR="00FB0FCA" w:rsidRPr="00996ED5" w:rsidRDefault="00FB0FCA" w:rsidP="00FB0FCA">
      <w:pPr>
        <w:rPr>
          <w:bCs/>
          <w:sz w:val="24"/>
          <w:szCs w:val="24"/>
        </w:rPr>
      </w:pPr>
    </w:p>
    <w:p w:rsidR="00FB0FCA" w:rsidRPr="00996ED5" w:rsidRDefault="00FB0FCA" w:rsidP="00FB0FCA">
      <w:pPr>
        <w:rPr>
          <w:sz w:val="24"/>
          <w:szCs w:val="24"/>
          <w:u w:val="single"/>
        </w:rPr>
      </w:pPr>
      <w:r w:rsidRPr="00996ED5">
        <w:rPr>
          <w:sz w:val="24"/>
          <w:szCs w:val="24"/>
          <w:u w:val="single"/>
        </w:rPr>
        <w:t>Примечание:</w:t>
      </w:r>
    </w:p>
    <w:p w:rsidR="00FB0FCA" w:rsidRPr="00996ED5" w:rsidRDefault="00FB0FCA" w:rsidP="00945B93">
      <w:pPr>
        <w:numPr>
          <w:ilvl w:val="0"/>
          <w:numId w:val="5"/>
        </w:numPr>
        <w:ind w:right="0"/>
        <w:jc w:val="left"/>
        <w:rPr>
          <w:sz w:val="24"/>
          <w:szCs w:val="24"/>
        </w:rPr>
      </w:pPr>
      <w:r w:rsidRPr="00996ED5">
        <w:rPr>
          <w:sz w:val="24"/>
          <w:szCs w:val="24"/>
        </w:rPr>
        <w:t xml:space="preserve">Заявка оформляется на бланке </w:t>
      </w:r>
      <w:r w:rsidRPr="00996ED5">
        <w:rPr>
          <w:bCs/>
          <w:sz w:val="24"/>
          <w:szCs w:val="24"/>
        </w:rPr>
        <w:t xml:space="preserve">образовательной </w:t>
      </w:r>
      <w:r w:rsidRPr="00996ED5">
        <w:rPr>
          <w:sz w:val="24"/>
          <w:szCs w:val="24"/>
        </w:rPr>
        <w:t>организации.</w:t>
      </w:r>
    </w:p>
    <w:p w:rsidR="00FB0FCA" w:rsidRPr="00996ED5" w:rsidRDefault="00FB0FCA" w:rsidP="00945B93">
      <w:pPr>
        <w:numPr>
          <w:ilvl w:val="0"/>
          <w:numId w:val="5"/>
        </w:numPr>
        <w:ind w:right="0"/>
        <w:jc w:val="left"/>
        <w:rPr>
          <w:i/>
          <w:sz w:val="24"/>
          <w:szCs w:val="24"/>
        </w:rPr>
      </w:pPr>
      <w:r w:rsidRPr="00996ED5">
        <w:rPr>
          <w:sz w:val="24"/>
          <w:szCs w:val="24"/>
        </w:rPr>
        <w:t>Форма заявки не изменяется. Обязательно наличие текста после таблицы.</w:t>
      </w:r>
    </w:p>
    <w:p w:rsidR="00FB0FCA" w:rsidRPr="00996ED5" w:rsidRDefault="00FB0FCA" w:rsidP="00945B93">
      <w:pPr>
        <w:numPr>
          <w:ilvl w:val="0"/>
          <w:numId w:val="5"/>
        </w:numPr>
        <w:ind w:right="0"/>
        <w:rPr>
          <w:sz w:val="24"/>
          <w:szCs w:val="24"/>
        </w:rPr>
      </w:pPr>
      <w:r w:rsidRPr="00996ED5">
        <w:rPr>
          <w:sz w:val="24"/>
          <w:szCs w:val="24"/>
        </w:rPr>
        <w:t>Заявка входит в пакет документов участника Акции, подается в бумажном и электронном</w:t>
      </w:r>
      <w:r w:rsidRPr="00996ED5">
        <w:rPr>
          <w:color w:val="FF0000"/>
          <w:sz w:val="24"/>
          <w:szCs w:val="24"/>
        </w:rPr>
        <w:t xml:space="preserve"> </w:t>
      </w:r>
      <w:r w:rsidRPr="00996ED5">
        <w:rPr>
          <w:color w:val="000000"/>
          <w:sz w:val="24"/>
          <w:szCs w:val="24"/>
        </w:rPr>
        <w:t>виде</w:t>
      </w:r>
      <w:r w:rsidRPr="00996ED5">
        <w:rPr>
          <w:sz w:val="24"/>
          <w:szCs w:val="24"/>
        </w:rPr>
        <w:t>.</w:t>
      </w: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  <w:r w:rsidRPr="00996ED5">
        <w:rPr>
          <w:bCs/>
          <w:iCs/>
        </w:rPr>
        <w:lastRenderedPageBreak/>
        <w:t xml:space="preserve">Приложение 2  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</w:rPr>
      </w:pPr>
      <w:r w:rsidRPr="00996ED5">
        <w:rPr>
          <w:bCs/>
          <w:iCs/>
        </w:rPr>
        <w:t xml:space="preserve">к порядку проведения </w:t>
      </w:r>
      <w:r w:rsidRPr="00996ED5">
        <w:rPr>
          <w:bCs/>
        </w:rPr>
        <w:t xml:space="preserve">акции </w:t>
      </w:r>
    </w:p>
    <w:p w:rsidR="00FB0FCA" w:rsidRPr="00996ED5" w:rsidRDefault="00FB0FCA" w:rsidP="00FB0FCA">
      <w:pPr>
        <w:jc w:val="right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>«Я – гражданин России» в 2015 году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jc w:val="right"/>
        <w:rPr>
          <w:bCs/>
          <w:iCs/>
        </w:rPr>
      </w:pPr>
    </w:p>
    <w:p w:rsidR="00FB0FCA" w:rsidRPr="00996ED5" w:rsidRDefault="00FB0FCA" w:rsidP="00FB0FCA">
      <w:pPr>
        <w:ind w:right="0"/>
        <w:jc w:val="center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Согласие на обработку и передачу третьим лицам персональных данных участника </w:t>
      </w:r>
      <w:r w:rsidRPr="00996ED5">
        <w:rPr>
          <w:rStyle w:val="af2"/>
          <w:b w:val="0"/>
          <w:sz w:val="24"/>
          <w:szCs w:val="24"/>
        </w:rPr>
        <w:t xml:space="preserve">акции </w:t>
      </w:r>
      <w:r w:rsidRPr="00996ED5">
        <w:rPr>
          <w:bCs/>
          <w:sz w:val="24"/>
          <w:szCs w:val="24"/>
        </w:rPr>
        <w:t xml:space="preserve">«Я – гражданин России» в 2015 году среди команд </w:t>
      </w:r>
      <w:r w:rsidRPr="00996ED5">
        <w:rPr>
          <w:sz w:val="24"/>
          <w:szCs w:val="24"/>
        </w:rPr>
        <w:t>обучающихся общеобразовательных организаций, организаций дополнительного образования детей города Нижневартовска, подведомственных департаменту образования администрации города Нижневартовска</w:t>
      </w:r>
      <w:r w:rsidRPr="00996ED5">
        <w:rPr>
          <w:rStyle w:val="af2"/>
          <w:b w:val="0"/>
          <w:sz w:val="24"/>
          <w:szCs w:val="24"/>
        </w:rPr>
        <w:t>,</w:t>
      </w:r>
      <w:r w:rsidRPr="00996ED5">
        <w:rPr>
          <w:rStyle w:val="af2"/>
          <w:sz w:val="24"/>
          <w:szCs w:val="24"/>
        </w:rPr>
        <w:t xml:space="preserve"> </w:t>
      </w:r>
      <w:r w:rsidRPr="00996ED5">
        <w:rPr>
          <w:bCs/>
          <w:sz w:val="24"/>
          <w:szCs w:val="24"/>
        </w:rPr>
        <w:t xml:space="preserve">организуемой </w:t>
      </w:r>
      <w:r w:rsidRPr="00996ED5">
        <w:rPr>
          <w:sz w:val="24"/>
          <w:szCs w:val="24"/>
        </w:rPr>
        <w:t>МАУДО г.Нижневартовска</w:t>
      </w:r>
      <w:r w:rsidRPr="00996ED5">
        <w:rPr>
          <w:bCs/>
          <w:sz w:val="24"/>
          <w:szCs w:val="24"/>
        </w:rPr>
        <w:t xml:space="preserve"> «Центр детского творчества»</w:t>
      </w:r>
    </w:p>
    <w:p w:rsidR="00FB0FCA" w:rsidRPr="00996ED5" w:rsidRDefault="00FB0FCA" w:rsidP="00FB0FCA">
      <w:pPr>
        <w:spacing w:after="60" w:line="276" w:lineRule="auto"/>
        <w:rPr>
          <w:color w:val="00B05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9"/>
        <w:gridCol w:w="884"/>
        <w:gridCol w:w="860"/>
        <w:gridCol w:w="281"/>
        <w:gridCol w:w="389"/>
        <w:gridCol w:w="1172"/>
        <w:gridCol w:w="1978"/>
        <w:gridCol w:w="3509"/>
      </w:tblGrid>
      <w:tr w:rsidR="00FB0FCA" w:rsidRPr="00996ED5" w:rsidTr="005B1BD6">
        <w:tc>
          <w:tcPr>
            <w:tcW w:w="261" w:type="pct"/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Я,</w:t>
            </w:r>
          </w:p>
        </w:tc>
        <w:tc>
          <w:tcPr>
            <w:tcW w:w="4739" w:type="pct"/>
            <w:gridSpan w:val="7"/>
            <w:tcBorders>
              <w:bottom w:val="single" w:sz="4" w:space="0" w:color="auto"/>
            </w:tcBorders>
          </w:tcPr>
          <w:p w:rsidR="00FB0FCA" w:rsidRPr="00996ED5" w:rsidRDefault="00FB0FCA" w:rsidP="005B1BD6">
            <w:pPr>
              <w:jc w:val="center"/>
              <w:rPr>
                <w:sz w:val="24"/>
                <w:szCs w:val="24"/>
              </w:rPr>
            </w:pPr>
          </w:p>
        </w:tc>
      </w:tr>
      <w:tr w:rsidR="00FB0FCA" w:rsidRPr="00996ED5" w:rsidTr="005B1BD6">
        <w:tc>
          <w:tcPr>
            <w:tcW w:w="5000" w:type="pct"/>
            <w:gridSpan w:val="8"/>
          </w:tcPr>
          <w:p w:rsidR="00FB0FCA" w:rsidRPr="00996ED5" w:rsidRDefault="00FB0FCA" w:rsidP="005B1BD6">
            <w:pPr>
              <w:jc w:val="center"/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(ФИО)</w:t>
            </w:r>
          </w:p>
        </w:tc>
      </w:tr>
      <w:tr w:rsidR="00FB0FCA" w:rsidRPr="00996ED5" w:rsidTr="005B1BD6">
        <w:tc>
          <w:tcPr>
            <w:tcW w:w="1172" w:type="pct"/>
            <w:gridSpan w:val="3"/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проживающий по адресу</w:t>
            </w:r>
          </w:p>
        </w:tc>
        <w:tc>
          <w:tcPr>
            <w:tcW w:w="3828" w:type="pct"/>
            <w:gridSpan w:val="5"/>
            <w:tcBorders>
              <w:bottom w:val="single" w:sz="4" w:space="0" w:color="auto"/>
            </w:tcBorders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</w:p>
        </w:tc>
      </w:tr>
      <w:tr w:rsidR="00FB0FCA" w:rsidRPr="00996ED5" w:rsidTr="005B1BD6">
        <w:trPr>
          <w:trHeight w:val="227"/>
        </w:trPr>
        <w:tc>
          <w:tcPr>
            <w:tcW w:w="723" w:type="pct"/>
            <w:gridSpan w:val="2"/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596" w:type="pct"/>
            <w:gridSpan w:val="2"/>
            <w:tcBorders>
              <w:bottom w:val="single" w:sz="4" w:space="0" w:color="auto"/>
            </w:tcBorders>
          </w:tcPr>
          <w:p w:rsidR="00FB0FCA" w:rsidRPr="00996ED5" w:rsidRDefault="00FB0FCA" w:rsidP="005B1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" w:type="pct"/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№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FB0FCA" w:rsidRPr="00996ED5" w:rsidRDefault="00FB0FCA" w:rsidP="005B1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3" w:type="pct"/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, выдан (кем и когда)</w:t>
            </w:r>
          </w:p>
        </w:tc>
        <w:tc>
          <w:tcPr>
            <w:tcW w:w="1832" w:type="pct"/>
            <w:tcBorders>
              <w:bottom w:val="single" w:sz="4" w:space="0" w:color="auto"/>
            </w:tcBorders>
          </w:tcPr>
          <w:p w:rsidR="00FB0FCA" w:rsidRPr="00996ED5" w:rsidRDefault="00FB0FCA" w:rsidP="005B1BD6">
            <w:pPr>
              <w:rPr>
                <w:sz w:val="24"/>
                <w:szCs w:val="24"/>
              </w:rPr>
            </w:pPr>
          </w:p>
        </w:tc>
      </w:tr>
      <w:tr w:rsidR="00FB0FCA" w:rsidRPr="00996ED5" w:rsidTr="005B1BD6">
        <w:trPr>
          <w:trHeight w:val="227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FB0FCA" w:rsidRPr="00996ED5" w:rsidRDefault="00FB0FCA" w:rsidP="005B1BD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0FCA" w:rsidRPr="00996ED5" w:rsidRDefault="00FB0FCA" w:rsidP="00FB0FCA">
      <w:pPr>
        <w:spacing w:line="276" w:lineRule="auto"/>
        <w:rPr>
          <w:sz w:val="24"/>
          <w:szCs w:val="24"/>
        </w:rPr>
      </w:pPr>
      <w:r w:rsidRPr="00996ED5">
        <w:rPr>
          <w:sz w:val="24"/>
          <w:szCs w:val="24"/>
        </w:rPr>
        <w:t>являюсь законным представителем несовершеннолетнего _____________________________________________________</w:t>
      </w:r>
    </w:p>
    <w:p w:rsidR="00FB0FCA" w:rsidRPr="00996ED5" w:rsidRDefault="00FB0FCA" w:rsidP="00FB0FCA">
      <w:pPr>
        <w:jc w:val="center"/>
        <w:rPr>
          <w:sz w:val="24"/>
          <w:szCs w:val="24"/>
        </w:rPr>
      </w:pPr>
      <w:r w:rsidRPr="00996ED5">
        <w:rPr>
          <w:sz w:val="24"/>
          <w:szCs w:val="24"/>
        </w:rPr>
        <w:t xml:space="preserve">                                                                              (ФИО)</w:t>
      </w:r>
    </w:p>
    <w:p w:rsidR="00FB0FCA" w:rsidRPr="00996ED5" w:rsidRDefault="00FB0FCA" w:rsidP="00FB0FCA">
      <w:pPr>
        <w:rPr>
          <w:sz w:val="24"/>
          <w:szCs w:val="24"/>
        </w:rPr>
      </w:pPr>
      <w:r w:rsidRPr="00996ED5">
        <w:rPr>
          <w:sz w:val="24"/>
          <w:szCs w:val="24"/>
        </w:rPr>
        <w:t>на основании ст. 64 п. 1 Семейного кодекса РФ</w:t>
      </w:r>
      <w:r w:rsidRPr="00996ED5">
        <w:rPr>
          <w:sz w:val="24"/>
          <w:szCs w:val="24"/>
          <w:vertAlign w:val="superscript"/>
        </w:rPr>
        <w:footnoteReference w:id="1"/>
      </w:r>
      <w:r w:rsidRPr="00996ED5">
        <w:rPr>
          <w:sz w:val="24"/>
          <w:szCs w:val="24"/>
        </w:rPr>
        <w:t>.</w:t>
      </w:r>
    </w:p>
    <w:p w:rsidR="00FB0FCA" w:rsidRPr="00996ED5" w:rsidRDefault="00FB0FCA" w:rsidP="00FB0FCA">
      <w:pPr>
        <w:rPr>
          <w:sz w:val="24"/>
          <w:szCs w:val="24"/>
        </w:rPr>
      </w:pPr>
      <w:r w:rsidRPr="00996ED5">
        <w:rPr>
          <w:sz w:val="24"/>
          <w:szCs w:val="24"/>
        </w:rPr>
        <w:t>Настоящим даю свое согласие на обработку в МАУДО</w:t>
      </w:r>
      <w:r w:rsidRPr="00996ED5">
        <w:rPr>
          <w:bCs/>
          <w:sz w:val="24"/>
          <w:szCs w:val="24"/>
        </w:rPr>
        <w:t xml:space="preserve"> г. Нижневартовска «Центр детского творчества», </w:t>
      </w:r>
      <w:r w:rsidRPr="00996ED5">
        <w:rPr>
          <w:sz w:val="24"/>
          <w:szCs w:val="24"/>
        </w:rPr>
        <w:t>зарегистрированного по адресу: ул. Ленина, 9-А (далее – МАУДО г.Нижневартовска «ЦДТ»),</w:t>
      </w:r>
      <w:r w:rsidRPr="00996ED5">
        <w:rPr>
          <w:bCs/>
          <w:sz w:val="24"/>
          <w:szCs w:val="24"/>
        </w:rPr>
        <w:t xml:space="preserve"> </w:t>
      </w:r>
      <w:r w:rsidRPr="00996ED5">
        <w:rPr>
          <w:sz w:val="24"/>
          <w:szCs w:val="24"/>
        </w:rPr>
        <w:t>ниже перечисленных персональных данных моего несовершеннолетнего ребенка:</w:t>
      </w:r>
    </w:p>
    <w:p w:rsidR="00FB0FCA" w:rsidRPr="00996ED5" w:rsidRDefault="00FB0FCA" w:rsidP="00FB0FCA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3660"/>
        <w:gridCol w:w="5236"/>
      </w:tblGrid>
      <w:tr w:rsidR="00FB0FCA" w:rsidRPr="00996ED5" w:rsidTr="005B1BD6">
        <w:trPr>
          <w:trHeight w:val="227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FCA" w:rsidRPr="00996ED5" w:rsidRDefault="00FB0FCA" w:rsidP="005B1BD6">
            <w:pPr>
              <w:jc w:val="center"/>
              <w:rPr>
                <w:b/>
                <w:sz w:val="24"/>
                <w:szCs w:val="24"/>
              </w:rPr>
            </w:pPr>
            <w:r w:rsidRPr="00996ED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FCA" w:rsidRPr="00996ED5" w:rsidRDefault="00FB0FCA" w:rsidP="005B1BD6">
            <w:pPr>
              <w:jc w:val="center"/>
              <w:rPr>
                <w:b/>
                <w:sz w:val="24"/>
                <w:szCs w:val="24"/>
              </w:rPr>
            </w:pPr>
            <w:r w:rsidRPr="00996ED5">
              <w:rPr>
                <w:b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FCA" w:rsidRPr="00996ED5" w:rsidRDefault="00FB0FCA" w:rsidP="005B1BD6">
            <w:pPr>
              <w:jc w:val="center"/>
              <w:rPr>
                <w:b/>
                <w:sz w:val="24"/>
                <w:szCs w:val="24"/>
              </w:rPr>
            </w:pPr>
            <w:r w:rsidRPr="00996ED5">
              <w:rPr>
                <w:b/>
                <w:sz w:val="24"/>
                <w:szCs w:val="24"/>
              </w:rPr>
              <w:t>Персональные данные участника Акции</w:t>
            </w:r>
          </w:p>
        </w:tc>
      </w:tr>
      <w:tr w:rsidR="00FB0FCA" w:rsidRPr="00996ED5" w:rsidTr="005B1BD6">
        <w:trPr>
          <w:trHeight w:val="397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FCA" w:rsidRPr="00996ED5" w:rsidRDefault="00FB0FCA" w:rsidP="00945B93">
            <w:pPr>
              <w:numPr>
                <w:ilvl w:val="0"/>
                <w:numId w:val="9"/>
              </w:numPr>
              <w:spacing w:after="60"/>
              <w:ind w:right="0"/>
              <w:rPr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FCA" w:rsidRPr="00996ED5" w:rsidRDefault="00FB0FCA" w:rsidP="005B1BD6">
            <w:pPr>
              <w:spacing w:after="60"/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FCA" w:rsidRPr="00996ED5" w:rsidRDefault="00FB0FCA" w:rsidP="005B1BD6">
            <w:pPr>
              <w:spacing w:after="60"/>
              <w:rPr>
                <w:sz w:val="24"/>
                <w:szCs w:val="24"/>
              </w:rPr>
            </w:pPr>
          </w:p>
        </w:tc>
      </w:tr>
      <w:tr w:rsidR="00FB0FCA" w:rsidRPr="00996ED5" w:rsidTr="005B1BD6">
        <w:trPr>
          <w:trHeight w:val="397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FCA" w:rsidRPr="00996ED5" w:rsidRDefault="00FB0FCA" w:rsidP="00945B93">
            <w:pPr>
              <w:numPr>
                <w:ilvl w:val="0"/>
                <w:numId w:val="9"/>
              </w:numPr>
              <w:spacing w:after="60"/>
              <w:ind w:right="0"/>
              <w:rPr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FCA" w:rsidRPr="00996ED5" w:rsidRDefault="00FB0FCA" w:rsidP="005B1BD6">
            <w:pPr>
              <w:spacing w:after="60"/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Полное наименование образовательной организации, в которой он(а) обучается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FCA" w:rsidRPr="00996ED5" w:rsidRDefault="00FB0FCA" w:rsidP="005B1BD6">
            <w:pPr>
              <w:spacing w:after="60"/>
              <w:rPr>
                <w:sz w:val="24"/>
                <w:szCs w:val="24"/>
              </w:rPr>
            </w:pPr>
          </w:p>
        </w:tc>
      </w:tr>
      <w:tr w:rsidR="00FB0FCA" w:rsidRPr="00996ED5" w:rsidTr="005B1BD6">
        <w:trPr>
          <w:trHeight w:val="397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FCA" w:rsidRPr="00996ED5" w:rsidRDefault="00FB0FCA" w:rsidP="00945B93">
            <w:pPr>
              <w:numPr>
                <w:ilvl w:val="0"/>
                <w:numId w:val="9"/>
              </w:numPr>
              <w:spacing w:after="60"/>
              <w:ind w:right="0"/>
              <w:rPr>
                <w:sz w:val="24"/>
                <w:szCs w:val="24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FCA" w:rsidRPr="00996ED5" w:rsidRDefault="00FB0FCA" w:rsidP="005B1BD6">
            <w:pPr>
              <w:spacing w:after="60"/>
              <w:rPr>
                <w:sz w:val="24"/>
                <w:szCs w:val="24"/>
              </w:rPr>
            </w:pPr>
            <w:r w:rsidRPr="00996ED5">
              <w:rPr>
                <w:sz w:val="24"/>
                <w:szCs w:val="24"/>
              </w:rPr>
              <w:t>Класс</w:t>
            </w:r>
          </w:p>
        </w:tc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FCA" w:rsidRPr="00996ED5" w:rsidRDefault="00FB0FCA" w:rsidP="005B1BD6">
            <w:pPr>
              <w:spacing w:after="60"/>
              <w:rPr>
                <w:sz w:val="24"/>
                <w:szCs w:val="24"/>
              </w:rPr>
            </w:pPr>
          </w:p>
        </w:tc>
      </w:tr>
    </w:tbl>
    <w:p w:rsidR="00FB0FCA" w:rsidRPr="00996ED5" w:rsidRDefault="00FB0FCA" w:rsidP="00FB0FCA">
      <w:pPr>
        <w:spacing w:before="120"/>
        <w:ind w:firstLine="709"/>
        <w:rPr>
          <w:sz w:val="24"/>
          <w:szCs w:val="24"/>
        </w:rPr>
      </w:pPr>
      <w:r w:rsidRPr="00996ED5">
        <w:rPr>
          <w:sz w:val="24"/>
          <w:szCs w:val="24"/>
        </w:rPr>
        <w:t xml:space="preserve">Я даю согласие на </w:t>
      </w:r>
      <w:r w:rsidRPr="00996ED5">
        <w:rPr>
          <w:bCs/>
          <w:sz w:val="24"/>
          <w:szCs w:val="24"/>
        </w:rPr>
        <w:t>использование</w:t>
      </w:r>
      <w:r w:rsidRPr="00996ED5">
        <w:rPr>
          <w:sz w:val="24"/>
          <w:szCs w:val="24"/>
        </w:rPr>
        <w:t xml:space="preserve"> вышеперечисленных своих персональных данных моего несовершеннолетнего ребенка</w:t>
      </w:r>
      <w:r w:rsidRPr="00996ED5">
        <w:rPr>
          <w:bCs/>
          <w:sz w:val="24"/>
          <w:szCs w:val="24"/>
        </w:rPr>
        <w:t xml:space="preserve"> исключительно</w:t>
      </w:r>
      <w:r w:rsidRPr="00996ED5">
        <w:rPr>
          <w:b/>
          <w:bCs/>
          <w:sz w:val="24"/>
          <w:szCs w:val="24"/>
        </w:rPr>
        <w:t xml:space="preserve"> </w:t>
      </w:r>
      <w:r w:rsidRPr="00996ED5">
        <w:rPr>
          <w:sz w:val="24"/>
          <w:szCs w:val="24"/>
        </w:rPr>
        <w:t>в следующих целях:</w:t>
      </w:r>
    </w:p>
    <w:p w:rsidR="00FB0FCA" w:rsidRPr="00996ED5" w:rsidRDefault="00FB0FCA" w:rsidP="00945B93">
      <w:pPr>
        <w:numPr>
          <w:ilvl w:val="0"/>
          <w:numId w:val="10"/>
        </w:numPr>
        <w:ind w:left="1134" w:hanging="425"/>
        <w:rPr>
          <w:sz w:val="24"/>
          <w:szCs w:val="24"/>
        </w:rPr>
      </w:pPr>
      <w:r w:rsidRPr="00996ED5">
        <w:rPr>
          <w:bCs/>
          <w:sz w:val="24"/>
          <w:szCs w:val="24"/>
        </w:rPr>
        <w:t>составления списков участников Акции;</w:t>
      </w:r>
    </w:p>
    <w:p w:rsidR="00FB0FCA" w:rsidRPr="00996ED5" w:rsidRDefault="00FB0FCA" w:rsidP="00945B93">
      <w:pPr>
        <w:numPr>
          <w:ilvl w:val="0"/>
          <w:numId w:val="10"/>
        </w:numPr>
        <w:ind w:left="1134" w:hanging="425"/>
        <w:rPr>
          <w:sz w:val="24"/>
          <w:szCs w:val="24"/>
        </w:rPr>
      </w:pPr>
      <w:r w:rsidRPr="00996ED5">
        <w:rPr>
          <w:bCs/>
          <w:sz w:val="24"/>
          <w:szCs w:val="24"/>
        </w:rPr>
        <w:t>публикации списков участников, призеров, победителей Акции (п. 1-3) на портале системы образования г. Нижневартовска (</w:t>
      </w:r>
      <w:hyperlink r:id="rId11" w:history="1"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www</w:t>
        </w:r>
        <w:r w:rsidRPr="00996ED5">
          <w:rPr>
            <w:rStyle w:val="af1"/>
            <w:bCs/>
            <w:color w:val="auto"/>
            <w:sz w:val="24"/>
            <w:szCs w:val="24"/>
          </w:rPr>
          <w:t>.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edu</w:t>
        </w:r>
        <w:r w:rsidRPr="00996ED5">
          <w:rPr>
            <w:rStyle w:val="af1"/>
            <w:bCs/>
            <w:color w:val="auto"/>
            <w:sz w:val="24"/>
            <w:szCs w:val="24"/>
          </w:rPr>
          <w:t>-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nv</w:t>
        </w:r>
        <w:r w:rsidRPr="00996ED5">
          <w:rPr>
            <w:rStyle w:val="af1"/>
            <w:bCs/>
            <w:color w:val="auto"/>
            <w:sz w:val="24"/>
            <w:szCs w:val="24"/>
          </w:rPr>
          <w:t>.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ru</w:t>
        </w:r>
      </w:hyperlink>
      <w:r w:rsidRPr="00996ED5">
        <w:rPr>
          <w:bCs/>
          <w:sz w:val="24"/>
          <w:szCs w:val="24"/>
        </w:rPr>
        <w:t>);</w:t>
      </w:r>
    </w:p>
    <w:p w:rsidR="00FB0FCA" w:rsidRPr="00996ED5" w:rsidRDefault="00FB0FCA" w:rsidP="00945B93">
      <w:pPr>
        <w:numPr>
          <w:ilvl w:val="0"/>
          <w:numId w:val="10"/>
        </w:numPr>
        <w:spacing w:after="60"/>
        <w:ind w:left="1134" w:hanging="425"/>
        <w:rPr>
          <w:sz w:val="24"/>
          <w:szCs w:val="24"/>
        </w:rPr>
      </w:pPr>
      <w:r w:rsidRPr="00996ED5">
        <w:rPr>
          <w:bCs/>
          <w:sz w:val="24"/>
          <w:szCs w:val="24"/>
        </w:rPr>
        <w:t>ведения статистики.</w:t>
      </w:r>
    </w:p>
    <w:p w:rsidR="00FB0FCA" w:rsidRPr="00996ED5" w:rsidRDefault="00FB0FCA" w:rsidP="00FB0FCA">
      <w:pPr>
        <w:spacing w:after="60"/>
        <w:ind w:firstLine="709"/>
        <w:rPr>
          <w:sz w:val="24"/>
          <w:szCs w:val="24"/>
        </w:rPr>
      </w:pPr>
      <w:r w:rsidRPr="00996ED5">
        <w:rPr>
          <w:bCs/>
          <w:sz w:val="24"/>
          <w:szCs w:val="24"/>
        </w:rPr>
        <w:t xml:space="preserve">Я даю согласие на передачу третьим лицам, а именно, департаменту образования администрации города Нижневартовска, персональных данных </w:t>
      </w:r>
      <w:r w:rsidRPr="00996ED5">
        <w:rPr>
          <w:sz w:val="24"/>
          <w:szCs w:val="24"/>
        </w:rPr>
        <w:t>моего несовершеннолетнего ребенка</w:t>
      </w:r>
      <w:r w:rsidRPr="00996ED5">
        <w:rPr>
          <w:bCs/>
          <w:sz w:val="24"/>
          <w:szCs w:val="24"/>
        </w:rPr>
        <w:t xml:space="preserve"> для формирования банка данных участников мероприятий и подведомственным департаменту образования администрации города Нижневартовска образовательным организациям, п. 1-2 для информирования об итогах проведения Акции.</w:t>
      </w:r>
    </w:p>
    <w:p w:rsidR="00FB0FCA" w:rsidRPr="00996ED5" w:rsidRDefault="00FB0FCA" w:rsidP="00FB0FCA">
      <w:pPr>
        <w:spacing w:after="60"/>
        <w:ind w:firstLine="709"/>
        <w:rPr>
          <w:sz w:val="24"/>
          <w:szCs w:val="24"/>
        </w:rPr>
      </w:pPr>
      <w:r w:rsidRPr="00996ED5">
        <w:rPr>
          <w:sz w:val="24"/>
          <w:szCs w:val="24"/>
        </w:rPr>
        <w:t xml:space="preserve">Настоящее согласие предоставляется на осуществление сотрудниками МАУДО г.Нижневартовска «ЦДТ» следующих действий в отношении персональных данных моего </w:t>
      </w:r>
      <w:r w:rsidRPr="00996ED5">
        <w:rPr>
          <w:sz w:val="24"/>
          <w:szCs w:val="24"/>
        </w:rPr>
        <w:lastRenderedPageBreak/>
        <w:t>несовершеннолетнего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 w:rsidR="00FB0FCA" w:rsidRPr="00996ED5" w:rsidRDefault="00FB0FCA" w:rsidP="00FB0FCA">
      <w:pPr>
        <w:spacing w:after="60"/>
        <w:ind w:firstLine="709"/>
        <w:rPr>
          <w:bCs/>
          <w:sz w:val="24"/>
          <w:szCs w:val="24"/>
        </w:rPr>
      </w:pPr>
      <w:r w:rsidRPr="00996ED5">
        <w:rPr>
          <w:sz w:val="24"/>
          <w:szCs w:val="24"/>
        </w:rPr>
        <w:t>Я даю согласие на размещение фотографии и персональных данных моего несовершеннолетнего ребенка</w:t>
      </w:r>
      <w:r w:rsidRPr="00996ED5">
        <w:rPr>
          <w:bCs/>
          <w:sz w:val="24"/>
          <w:szCs w:val="24"/>
        </w:rPr>
        <w:t xml:space="preserve"> </w:t>
      </w:r>
      <w:r w:rsidRPr="00996ED5">
        <w:rPr>
          <w:sz w:val="24"/>
          <w:szCs w:val="24"/>
        </w:rPr>
        <w:t>(</w:t>
      </w:r>
      <w:r w:rsidRPr="00996ED5">
        <w:rPr>
          <w:bCs/>
          <w:sz w:val="24"/>
          <w:szCs w:val="24"/>
        </w:rPr>
        <w:t>п. 1-3</w:t>
      </w:r>
      <w:r w:rsidRPr="00996ED5">
        <w:rPr>
          <w:sz w:val="24"/>
          <w:szCs w:val="24"/>
        </w:rPr>
        <w:t>) при публикации материалов Акции в общедоступных средствах массовой информации, портале системы образования (</w:t>
      </w:r>
      <w:hyperlink r:id="rId12" w:history="1"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www</w:t>
        </w:r>
        <w:r w:rsidRPr="00996ED5">
          <w:rPr>
            <w:rStyle w:val="af1"/>
            <w:bCs/>
            <w:color w:val="auto"/>
            <w:sz w:val="24"/>
            <w:szCs w:val="24"/>
          </w:rPr>
          <w:t>.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edu</w:t>
        </w:r>
        <w:r w:rsidRPr="00996ED5">
          <w:rPr>
            <w:rStyle w:val="af1"/>
            <w:bCs/>
            <w:color w:val="auto"/>
            <w:sz w:val="24"/>
            <w:szCs w:val="24"/>
          </w:rPr>
          <w:t>-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nv</w:t>
        </w:r>
        <w:r w:rsidRPr="00996ED5">
          <w:rPr>
            <w:rStyle w:val="af1"/>
            <w:bCs/>
            <w:color w:val="auto"/>
            <w:sz w:val="24"/>
            <w:szCs w:val="24"/>
          </w:rPr>
          <w:t>.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ru</w:t>
        </w:r>
      </w:hyperlink>
      <w:r w:rsidRPr="00996ED5">
        <w:rPr>
          <w:bCs/>
          <w:sz w:val="24"/>
          <w:szCs w:val="24"/>
        </w:rPr>
        <w:t>), сайте МБУ «ЦРО» (</w:t>
      </w:r>
      <w:hyperlink r:id="rId13" w:history="1"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www</w:t>
        </w:r>
        <w:r w:rsidRPr="00996ED5">
          <w:rPr>
            <w:rStyle w:val="af1"/>
            <w:bCs/>
            <w:color w:val="auto"/>
            <w:sz w:val="24"/>
            <w:szCs w:val="24"/>
          </w:rPr>
          <w:t>.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cro</w:t>
        </w:r>
        <w:r w:rsidRPr="00996ED5">
          <w:rPr>
            <w:rStyle w:val="af1"/>
            <w:bCs/>
            <w:color w:val="auto"/>
            <w:sz w:val="24"/>
            <w:szCs w:val="24"/>
          </w:rPr>
          <w:t>-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nv</w:t>
        </w:r>
        <w:r w:rsidRPr="00996ED5">
          <w:rPr>
            <w:rStyle w:val="af1"/>
            <w:bCs/>
            <w:color w:val="auto"/>
            <w:sz w:val="24"/>
            <w:szCs w:val="24"/>
          </w:rPr>
          <w:t>.</w:t>
        </w:r>
        <w:r w:rsidRPr="00996ED5">
          <w:rPr>
            <w:rStyle w:val="af1"/>
            <w:bCs/>
            <w:color w:val="auto"/>
            <w:sz w:val="24"/>
            <w:szCs w:val="24"/>
            <w:lang w:val="en-US"/>
          </w:rPr>
          <w:t>ru</w:t>
        </w:r>
      </w:hyperlink>
      <w:r w:rsidR="002E44FB" w:rsidRPr="00996ED5">
        <w:rPr>
          <w:bCs/>
          <w:sz w:val="24"/>
          <w:szCs w:val="24"/>
        </w:rPr>
        <w:t>)</w:t>
      </w:r>
      <w:r w:rsidRPr="00996ED5">
        <w:rPr>
          <w:bCs/>
          <w:sz w:val="24"/>
          <w:szCs w:val="24"/>
        </w:rPr>
        <w:t>.</w:t>
      </w:r>
    </w:p>
    <w:p w:rsidR="00FB0FCA" w:rsidRPr="00996ED5" w:rsidRDefault="00FB0FCA" w:rsidP="00FB0FCA">
      <w:pPr>
        <w:spacing w:after="60"/>
        <w:ind w:firstLine="709"/>
        <w:rPr>
          <w:sz w:val="24"/>
          <w:szCs w:val="24"/>
        </w:rPr>
      </w:pPr>
      <w:r w:rsidRPr="00996ED5">
        <w:rPr>
          <w:sz w:val="24"/>
          <w:szCs w:val="24"/>
        </w:rPr>
        <w:t>Я даю согласие на обработку персональных данных</w:t>
      </w:r>
      <w:r w:rsidRPr="00996ED5">
        <w:rPr>
          <w:bCs/>
          <w:sz w:val="24"/>
          <w:szCs w:val="24"/>
        </w:rPr>
        <w:t xml:space="preserve"> своего </w:t>
      </w:r>
      <w:r w:rsidRPr="00996ED5">
        <w:rPr>
          <w:sz w:val="24"/>
          <w:szCs w:val="24"/>
        </w:rPr>
        <w:t xml:space="preserve">несовершеннолетнего ребенка, </w:t>
      </w:r>
      <w:r w:rsidRPr="00996ED5">
        <w:rPr>
          <w:bCs/>
          <w:sz w:val="24"/>
          <w:szCs w:val="24"/>
        </w:rPr>
        <w:t xml:space="preserve">как автоматизированным, </w:t>
      </w:r>
      <w:r w:rsidRPr="00996ED5">
        <w:rPr>
          <w:sz w:val="24"/>
          <w:szCs w:val="24"/>
        </w:rPr>
        <w:t>так и неавтоматизированным способом.</w:t>
      </w:r>
    </w:p>
    <w:p w:rsidR="00FB0FCA" w:rsidRPr="00996ED5" w:rsidRDefault="00FB0FCA" w:rsidP="00FB0FCA">
      <w:pPr>
        <w:spacing w:after="60"/>
        <w:ind w:firstLine="709"/>
        <w:rPr>
          <w:sz w:val="24"/>
          <w:szCs w:val="24"/>
        </w:rPr>
      </w:pPr>
      <w:r w:rsidRPr="00996ED5">
        <w:rPr>
          <w:sz w:val="24"/>
          <w:szCs w:val="24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 w:rsidR="00FB0FCA" w:rsidRPr="00996ED5" w:rsidRDefault="00FB0FCA" w:rsidP="00FB0FCA">
      <w:pPr>
        <w:spacing w:after="60"/>
        <w:ind w:firstLine="709"/>
        <w:rPr>
          <w:sz w:val="24"/>
          <w:szCs w:val="24"/>
        </w:rPr>
      </w:pPr>
      <w:r w:rsidRPr="00996ED5">
        <w:rPr>
          <w:sz w:val="24"/>
          <w:szCs w:val="24"/>
        </w:rPr>
        <w:t>Об ответственности за достоверность представленных сведений предупрежден(а).</w:t>
      </w:r>
    </w:p>
    <w:p w:rsidR="00FB0FCA" w:rsidRPr="00996ED5" w:rsidRDefault="00FB0FCA" w:rsidP="00FB0FCA">
      <w:pPr>
        <w:spacing w:after="60"/>
        <w:ind w:firstLine="709"/>
        <w:rPr>
          <w:sz w:val="24"/>
          <w:szCs w:val="24"/>
        </w:rPr>
      </w:pPr>
      <w:r w:rsidRPr="00996ED5">
        <w:rPr>
          <w:sz w:val="24"/>
          <w:szCs w:val="24"/>
        </w:rPr>
        <w:t>Я подтверждаю, что, давая настоящее согласие, я действую по своей воле и в своих интересах.</w:t>
      </w:r>
    </w:p>
    <w:p w:rsidR="00FB0FCA" w:rsidRPr="00996ED5" w:rsidRDefault="00FB0FCA" w:rsidP="00FB0FCA">
      <w:pPr>
        <w:spacing w:after="60"/>
        <w:rPr>
          <w:sz w:val="24"/>
          <w:szCs w:val="24"/>
        </w:rPr>
      </w:pPr>
    </w:p>
    <w:p w:rsidR="00FB0FCA" w:rsidRPr="00996ED5" w:rsidRDefault="00FB0FCA" w:rsidP="00FB0FCA">
      <w:pPr>
        <w:spacing w:after="60"/>
        <w:rPr>
          <w:sz w:val="24"/>
          <w:szCs w:val="24"/>
        </w:rPr>
      </w:pPr>
      <w:r w:rsidRPr="00996ED5">
        <w:rPr>
          <w:sz w:val="24"/>
          <w:szCs w:val="24"/>
        </w:rPr>
        <w:t>Дата: __.__._____ г.  Подпись: ________________________ (________________________________) (ФИО)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2E44FB" w:rsidRPr="00996ED5" w:rsidRDefault="002E44FB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2E44FB" w:rsidRPr="00996ED5" w:rsidRDefault="002E44FB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2E44FB" w:rsidRPr="00996ED5" w:rsidRDefault="002E44FB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2E44FB" w:rsidRPr="00996ED5" w:rsidRDefault="002E44FB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996ED5" w:rsidRDefault="00996ED5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  <w:iCs/>
        </w:rPr>
      </w:pPr>
      <w:r w:rsidRPr="00996ED5">
        <w:rPr>
          <w:bCs/>
          <w:iCs/>
        </w:rPr>
        <w:lastRenderedPageBreak/>
        <w:t xml:space="preserve">Приложение 3 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right"/>
        <w:rPr>
          <w:bCs/>
        </w:rPr>
      </w:pPr>
      <w:r w:rsidRPr="00996ED5">
        <w:rPr>
          <w:bCs/>
          <w:iCs/>
        </w:rPr>
        <w:t xml:space="preserve">к порядку проведения </w:t>
      </w:r>
      <w:r w:rsidRPr="00996ED5">
        <w:rPr>
          <w:bCs/>
        </w:rPr>
        <w:t xml:space="preserve">акции </w:t>
      </w:r>
    </w:p>
    <w:p w:rsidR="00FB0FCA" w:rsidRPr="00996ED5" w:rsidRDefault="00FB0FCA" w:rsidP="00FB0FCA">
      <w:pPr>
        <w:jc w:val="right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>«Я – гражданин России» в 2015 году</w:t>
      </w:r>
    </w:p>
    <w:p w:rsidR="00FB0FCA" w:rsidRPr="00996ED5" w:rsidRDefault="00FB0FCA" w:rsidP="00FB0FCA">
      <w:pPr>
        <w:pStyle w:val="af"/>
        <w:tabs>
          <w:tab w:val="left" w:pos="709"/>
        </w:tabs>
        <w:ind w:left="426" w:firstLine="294"/>
        <w:jc w:val="right"/>
        <w:rPr>
          <w:bCs/>
        </w:rPr>
      </w:pPr>
    </w:p>
    <w:p w:rsidR="00FB0FCA" w:rsidRPr="00996ED5" w:rsidRDefault="00FB0FCA" w:rsidP="00FB0FCA">
      <w:pPr>
        <w:ind w:left="426" w:firstLine="294"/>
        <w:jc w:val="center"/>
        <w:rPr>
          <w:sz w:val="24"/>
          <w:szCs w:val="24"/>
        </w:rPr>
      </w:pPr>
      <w:r w:rsidRPr="00996ED5">
        <w:rPr>
          <w:sz w:val="24"/>
          <w:szCs w:val="24"/>
        </w:rPr>
        <w:t>Требования к  социальному проекту, представляемому для участия в</w:t>
      </w:r>
    </w:p>
    <w:p w:rsidR="00FB0FCA" w:rsidRPr="00996ED5" w:rsidRDefault="00FB0FCA" w:rsidP="00FB0FCA">
      <w:pPr>
        <w:jc w:val="center"/>
        <w:rPr>
          <w:bCs/>
          <w:sz w:val="24"/>
          <w:szCs w:val="24"/>
        </w:rPr>
      </w:pPr>
      <w:r w:rsidRPr="00996ED5">
        <w:rPr>
          <w:bCs/>
          <w:sz w:val="24"/>
          <w:szCs w:val="24"/>
        </w:rPr>
        <w:t xml:space="preserve">акции «Я – гражданин России» в 2015 году, среди команд </w:t>
      </w:r>
      <w:r w:rsidRPr="00996ED5">
        <w:rPr>
          <w:sz w:val="24"/>
          <w:szCs w:val="24"/>
        </w:rPr>
        <w:t>обучающихся общеобразовательных организаций, организаций дополнительного образования детей города Нижневартовска, подведомственных департаменту образования администрации города Нижневартовска</w:t>
      </w:r>
    </w:p>
    <w:p w:rsidR="00FB0FCA" w:rsidRPr="00996ED5" w:rsidRDefault="00FB0FCA" w:rsidP="00FB0FCA">
      <w:pPr>
        <w:pStyle w:val="af"/>
        <w:tabs>
          <w:tab w:val="left" w:pos="709"/>
        </w:tabs>
        <w:spacing w:after="0"/>
        <w:ind w:left="425" w:firstLine="295"/>
        <w:jc w:val="center"/>
        <w:rPr>
          <w:bCs/>
        </w:rPr>
      </w:pPr>
    </w:p>
    <w:p w:rsidR="00FB0FCA" w:rsidRPr="00996ED5" w:rsidRDefault="00FB0FCA" w:rsidP="00FB0FCA">
      <w:pPr>
        <w:ind w:left="426" w:firstLine="294"/>
        <w:rPr>
          <w:sz w:val="24"/>
          <w:szCs w:val="24"/>
        </w:rPr>
      </w:pPr>
      <w:r w:rsidRPr="00996ED5">
        <w:rPr>
          <w:sz w:val="24"/>
          <w:szCs w:val="24"/>
        </w:rPr>
        <w:t>Основные разделы проекта:</w:t>
      </w:r>
    </w:p>
    <w:p w:rsidR="00FB0FCA" w:rsidRPr="00996ED5" w:rsidRDefault="00FB0FCA" w:rsidP="00FB0FCA">
      <w:pPr>
        <w:ind w:left="425" w:firstLine="295"/>
        <w:rPr>
          <w:sz w:val="24"/>
          <w:szCs w:val="24"/>
        </w:rPr>
      </w:pPr>
      <w:r w:rsidRPr="00996ED5">
        <w:rPr>
          <w:sz w:val="24"/>
          <w:szCs w:val="24"/>
        </w:rPr>
        <w:t>1. Пояснительная записка (в которой отражена проблема, на решение которой направлен проект, актуальность и</w:t>
      </w:r>
      <w:r w:rsidR="00B42F12" w:rsidRPr="00996ED5">
        <w:rPr>
          <w:sz w:val="24"/>
          <w:szCs w:val="24"/>
        </w:rPr>
        <w:t xml:space="preserve"> важность данной проблемы для образовательной организации</w:t>
      </w:r>
      <w:r w:rsidRPr="00996ED5">
        <w:rPr>
          <w:sz w:val="24"/>
          <w:szCs w:val="24"/>
        </w:rPr>
        <w:t xml:space="preserve">, </w:t>
      </w:r>
      <w:r w:rsidR="00B42F12" w:rsidRPr="00996ED5">
        <w:rPr>
          <w:sz w:val="24"/>
          <w:szCs w:val="24"/>
        </w:rPr>
        <w:t xml:space="preserve">жителей </w:t>
      </w:r>
      <w:r w:rsidRPr="00996ED5">
        <w:rPr>
          <w:sz w:val="24"/>
          <w:szCs w:val="24"/>
        </w:rPr>
        <w:t>м</w:t>
      </w:r>
      <w:r w:rsidR="00B42F12" w:rsidRPr="00996ED5">
        <w:rPr>
          <w:sz w:val="24"/>
          <w:szCs w:val="24"/>
        </w:rPr>
        <w:t>икрорайона, города;</w:t>
      </w:r>
      <w:r w:rsidRPr="00996ED5">
        <w:rPr>
          <w:sz w:val="24"/>
          <w:szCs w:val="24"/>
        </w:rPr>
        <w:t xml:space="preserve"> </w:t>
      </w:r>
      <w:r w:rsidR="00B42F12" w:rsidRPr="00996ED5">
        <w:rPr>
          <w:sz w:val="24"/>
          <w:szCs w:val="24"/>
        </w:rPr>
        <w:t>анализ разноплановой информации по избранной проблеме, который может включать: нормативные документы по тематике проекта, статистические данные, результаты социологических исследований, графики, диаграммы, фотографии, рисунки, материалы СМИ и др.</w:t>
      </w:r>
      <w:r w:rsidRPr="00996ED5">
        <w:rPr>
          <w:sz w:val="24"/>
          <w:szCs w:val="24"/>
        </w:rPr>
        <w:t>).</w:t>
      </w:r>
    </w:p>
    <w:p w:rsidR="00FB0FCA" w:rsidRPr="00996ED5" w:rsidRDefault="00FB0FCA" w:rsidP="00FB0FCA">
      <w:pPr>
        <w:ind w:left="425" w:firstLine="295"/>
        <w:rPr>
          <w:sz w:val="24"/>
          <w:szCs w:val="24"/>
        </w:rPr>
      </w:pPr>
      <w:r w:rsidRPr="00996ED5">
        <w:rPr>
          <w:sz w:val="24"/>
          <w:szCs w:val="24"/>
        </w:rPr>
        <w:t>2. Цель, задачи проекта.</w:t>
      </w:r>
    </w:p>
    <w:p w:rsidR="00FB0FCA" w:rsidRPr="00996ED5" w:rsidRDefault="00FB0FCA" w:rsidP="00FB0FCA">
      <w:pPr>
        <w:ind w:left="425" w:firstLine="295"/>
        <w:rPr>
          <w:sz w:val="24"/>
          <w:szCs w:val="24"/>
        </w:rPr>
      </w:pPr>
      <w:r w:rsidRPr="00996ED5">
        <w:rPr>
          <w:sz w:val="24"/>
          <w:szCs w:val="24"/>
        </w:rPr>
        <w:t xml:space="preserve">3. План </w:t>
      </w:r>
      <w:r w:rsidR="00432FBA" w:rsidRPr="00996ED5">
        <w:rPr>
          <w:sz w:val="24"/>
          <w:szCs w:val="24"/>
        </w:rPr>
        <w:t>действий</w:t>
      </w:r>
      <w:r w:rsidRPr="00996ED5">
        <w:rPr>
          <w:sz w:val="24"/>
          <w:szCs w:val="24"/>
        </w:rPr>
        <w:t xml:space="preserve"> по реализации проекта</w:t>
      </w:r>
      <w:r w:rsidR="00432FBA" w:rsidRPr="00996ED5">
        <w:rPr>
          <w:sz w:val="24"/>
          <w:szCs w:val="24"/>
        </w:rPr>
        <w:t xml:space="preserve"> (должен быть последовательным и убедительным, с конкретным составом исполнителей, ответственных и необходимых средств. Может включать как своё практическое участие, путем проведения трудовых акций, сбора средств, организации фестивалей, так и письменные обращения в исполнительные и законодательные органы, передача своих обращений в СМИ, общественные организации, подключение к этой работе коммерческих структур и различных фондов и т.д.)</w:t>
      </w:r>
      <w:r w:rsidRPr="00996ED5">
        <w:rPr>
          <w:sz w:val="24"/>
          <w:szCs w:val="24"/>
        </w:rPr>
        <w:t>.</w:t>
      </w:r>
    </w:p>
    <w:p w:rsidR="00FB0FCA" w:rsidRPr="00996ED5" w:rsidRDefault="00FB0FCA" w:rsidP="00FB0FCA">
      <w:pPr>
        <w:ind w:left="425" w:firstLine="295"/>
        <w:rPr>
          <w:sz w:val="24"/>
          <w:szCs w:val="24"/>
        </w:rPr>
      </w:pPr>
      <w:r w:rsidRPr="00996ED5">
        <w:rPr>
          <w:sz w:val="24"/>
          <w:szCs w:val="24"/>
        </w:rPr>
        <w:t xml:space="preserve">4. Сроки реализации проекта и ожидаемые результаты. </w:t>
      </w:r>
    </w:p>
    <w:p w:rsidR="00FB0FCA" w:rsidRPr="00996ED5" w:rsidRDefault="00FB0FCA" w:rsidP="00FB0FCA">
      <w:pPr>
        <w:ind w:left="425" w:firstLine="295"/>
        <w:rPr>
          <w:sz w:val="24"/>
          <w:szCs w:val="24"/>
        </w:rPr>
      </w:pPr>
      <w:r w:rsidRPr="00996ED5">
        <w:rPr>
          <w:sz w:val="24"/>
          <w:szCs w:val="24"/>
        </w:rPr>
        <w:t>5. Условия реализации проекта.</w:t>
      </w:r>
    </w:p>
    <w:p w:rsidR="00FB0FCA" w:rsidRPr="00996ED5" w:rsidRDefault="00FB0FCA" w:rsidP="00FB0FCA">
      <w:pPr>
        <w:ind w:left="425" w:firstLine="295"/>
        <w:rPr>
          <w:sz w:val="24"/>
          <w:szCs w:val="24"/>
        </w:rPr>
      </w:pPr>
      <w:r w:rsidRPr="00996ED5">
        <w:rPr>
          <w:sz w:val="24"/>
          <w:szCs w:val="24"/>
        </w:rPr>
        <w:t>6. Механизм взаимодействия по реализации проекта</w:t>
      </w:r>
      <w:r w:rsidR="00432FBA" w:rsidRPr="00996ED5">
        <w:rPr>
          <w:sz w:val="24"/>
          <w:szCs w:val="24"/>
        </w:rPr>
        <w:t xml:space="preserve"> (использование ресурсов потенциальных партнеров, спонсоров, работников СМИ и др.)</w:t>
      </w:r>
      <w:r w:rsidRPr="00996ED5">
        <w:rPr>
          <w:sz w:val="24"/>
          <w:szCs w:val="24"/>
        </w:rPr>
        <w:t>.</w:t>
      </w: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>7. Смета расходов.</w:t>
      </w: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>Требования к оформлению проекта:</w:t>
      </w: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 xml:space="preserve">1. Проект отпечатан, аккуратно оформлен. </w:t>
      </w: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 xml:space="preserve">2. Титульная страница содержит название проекта, данные об авторах, наименование образовательного учреждения, год и место составления. </w:t>
      </w:r>
    </w:p>
    <w:p w:rsidR="00FB0FCA" w:rsidRPr="00996ED5" w:rsidRDefault="00FB0FCA" w:rsidP="00FB0FCA">
      <w:pPr>
        <w:pStyle w:val="af"/>
        <w:tabs>
          <w:tab w:val="left" w:pos="1134"/>
        </w:tabs>
        <w:spacing w:after="0"/>
        <w:ind w:left="425" w:firstLine="295"/>
        <w:jc w:val="both"/>
      </w:pPr>
      <w:r w:rsidRPr="00996ED5">
        <w:t xml:space="preserve">3. Проект имеет оглавление с указанием разделов и нумерации страниц. </w:t>
      </w:r>
    </w:p>
    <w:p w:rsidR="00FB0FCA" w:rsidRPr="00996ED5" w:rsidRDefault="00FB0FCA" w:rsidP="00FB0FCA">
      <w:pPr>
        <w:pStyle w:val="af"/>
        <w:tabs>
          <w:tab w:val="left" w:pos="1276"/>
        </w:tabs>
        <w:spacing w:after="0"/>
        <w:ind w:left="425" w:firstLine="295"/>
        <w:jc w:val="both"/>
      </w:pPr>
      <w:r w:rsidRPr="00996ED5">
        <w:t>4. При использовании в тексте цитат, обязательны сноски на источник.</w:t>
      </w:r>
    </w:p>
    <w:p w:rsidR="00FB0FCA" w:rsidRPr="00996ED5" w:rsidRDefault="00FB0FCA" w:rsidP="00FB0FCA">
      <w:pPr>
        <w:pStyle w:val="af"/>
        <w:tabs>
          <w:tab w:val="left" w:pos="1276"/>
        </w:tabs>
        <w:spacing w:after="0"/>
        <w:ind w:left="425" w:firstLine="295"/>
        <w:jc w:val="both"/>
      </w:pPr>
      <w:r w:rsidRPr="00996ED5">
        <w:t>5. В конце проекта приводится библиографический список.</w:t>
      </w: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 xml:space="preserve">5. Проект должен быть кратким и лаконичным, как правило, не более 10 – 15  страниц. </w:t>
      </w:r>
    </w:p>
    <w:p w:rsidR="00FB0FCA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 xml:space="preserve">6. Форма написания проекта должна быть доступной и интересной. </w:t>
      </w:r>
    </w:p>
    <w:p w:rsidR="00AA1372" w:rsidRPr="00996ED5" w:rsidRDefault="00FB0FCA" w:rsidP="00FB0FCA">
      <w:pPr>
        <w:pStyle w:val="af"/>
        <w:spacing w:after="0"/>
        <w:ind w:left="425" w:firstLine="295"/>
        <w:jc w:val="both"/>
      </w:pPr>
      <w:r w:rsidRPr="00996ED5">
        <w:t>7. Поясняющая/дополнительная документация (сценарии, анкеты, результаты социальных опросов, отзывы) прилагается в конце проекта.</w:t>
      </w:r>
    </w:p>
    <w:p w:rsidR="00D4799C" w:rsidRPr="00996ED5" w:rsidRDefault="00D4799C" w:rsidP="00432FBA">
      <w:pPr>
        <w:pStyle w:val="af"/>
        <w:spacing w:after="0"/>
        <w:jc w:val="both"/>
      </w:pPr>
    </w:p>
    <w:sectPr w:rsidR="00D4799C" w:rsidRPr="00996ED5" w:rsidSect="00367B55">
      <w:footerReference w:type="default" r:id="rId14"/>
      <w:pgSz w:w="11906" w:h="16838"/>
      <w:pgMar w:top="1134" w:right="1274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C2E" w:rsidRDefault="00CB2C2E" w:rsidP="00AE4466">
      <w:r>
        <w:separator/>
      </w:r>
    </w:p>
  </w:endnote>
  <w:endnote w:type="continuationSeparator" w:id="0">
    <w:p w:rsidR="00CB2C2E" w:rsidRDefault="00CB2C2E" w:rsidP="00AE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372" w:rsidRDefault="00AA137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7347">
      <w:rPr>
        <w:noProof/>
      </w:rPr>
      <w:t>1</w:t>
    </w:r>
    <w:r>
      <w:fldChar w:fldCharType="end"/>
    </w:r>
  </w:p>
  <w:p w:rsidR="00AA1372" w:rsidRDefault="00AA137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C2E" w:rsidRDefault="00CB2C2E" w:rsidP="00AE4466">
      <w:r>
        <w:separator/>
      </w:r>
    </w:p>
  </w:footnote>
  <w:footnote w:type="continuationSeparator" w:id="0">
    <w:p w:rsidR="00CB2C2E" w:rsidRDefault="00CB2C2E" w:rsidP="00AE4466">
      <w:r>
        <w:continuationSeparator/>
      </w:r>
    </w:p>
  </w:footnote>
  <w:footnote w:id="1">
    <w:p w:rsidR="00FB0FCA" w:rsidRDefault="00FB0FCA" w:rsidP="00FB0FCA">
      <w:pPr>
        <w:pStyle w:val="Default"/>
        <w:rPr>
          <w:sz w:val="16"/>
          <w:szCs w:val="16"/>
        </w:rPr>
      </w:pPr>
      <w:r w:rsidRPr="002745FF">
        <w:rPr>
          <w:rStyle w:val="af4"/>
          <w:sz w:val="16"/>
          <w:szCs w:val="16"/>
        </w:rPr>
        <w:footnoteRef/>
      </w:r>
      <w:r>
        <w:rPr>
          <w:sz w:val="16"/>
          <w:szCs w:val="16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264"/>
    <w:multiLevelType w:val="hybridMultilevel"/>
    <w:tmpl w:val="C12C45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D0056"/>
    <w:multiLevelType w:val="hybridMultilevel"/>
    <w:tmpl w:val="1486C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E5C22"/>
    <w:multiLevelType w:val="hybridMultilevel"/>
    <w:tmpl w:val="06C40646"/>
    <w:lvl w:ilvl="0" w:tplc="EDA8F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32F26"/>
    <w:multiLevelType w:val="hybridMultilevel"/>
    <w:tmpl w:val="332CA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DE0048"/>
    <w:multiLevelType w:val="multilevel"/>
    <w:tmpl w:val="05D28F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2226E41"/>
    <w:multiLevelType w:val="multilevel"/>
    <w:tmpl w:val="1E1699C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46004067"/>
    <w:multiLevelType w:val="hybridMultilevel"/>
    <w:tmpl w:val="E3FE2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50CBC"/>
    <w:multiLevelType w:val="hybridMultilevel"/>
    <w:tmpl w:val="6C544218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>
    <w:nsid w:val="47B3716B"/>
    <w:multiLevelType w:val="hybridMultilevel"/>
    <w:tmpl w:val="D400A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5629"/>
    <w:multiLevelType w:val="hybridMultilevel"/>
    <w:tmpl w:val="75FA94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2929E9"/>
    <w:multiLevelType w:val="hybridMultilevel"/>
    <w:tmpl w:val="345E56E6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32DAB"/>
    <w:multiLevelType w:val="hybridMultilevel"/>
    <w:tmpl w:val="84F092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EA3EE2"/>
    <w:multiLevelType w:val="hybridMultilevel"/>
    <w:tmpl w:val="6B7A9B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035482A"/>
    <w:multiLevelType w:val="multilevel"/>
    <w:tmpl w:val="D2EC4A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53ED7417"/>
    <w:multiLevelType w:val="hybridMultilevel"/>
    <w:tmpl w:val="CA3847AE"/>
    <w:lvl w:ilvl="0" w:tplc="934425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84F231F"/>
    <w:multiLevelType w:val="hybridMultilevel"/>
    <w:tmpl w:val="347E29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DE643F"/>
    <w:multiLevelType w:val="hybridMultilevel"/>
    <w:tmpl w:val="0CDA7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62E98"/>
    <w:multiLevelType w:val="hybridMultilevel"/>
    <w:tmpl w:val="55DEB1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2192F0A"/>
    <w:multiLevelType w:val="hybridMultilevel"/>
    <w:tmpl w:val="1DC8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C74F99"/>
    <w:multiLevelType w:val="hybridMultilevel"/>
    <w:tmpl w:val="DB7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1005A3"/>
    <w:multiLevelType w:val="hybridMultilevel"/>
    <w:tmpl w:val="DF70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D7DB7"/>
    <w:multiLevelType w:val="hybridMultilevel"/>
    <w:tmpl w:val="3FC6E4E2"/>
    <w:lvl w:ilvl="0" w:tplc="934425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23812E9"/>
    <w:multiLevelType w:val="hybridMultilevel"/>
    <w:tmpl w:val="5A283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639C5"/>
    <w:multiLevelType w:val="multilevel"/>
    <w:tmpl w:val="D1986B8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18"/>
  </w:num>
  <w:num w:numId="2">
    <w:abstractNumId w:val="13"/>
  </w:num>
  <w:num w:numId="3">
    <w:abstractNumId w:val="2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4"/>
  </w:num>
  <w:num w:numId="8">
    <w:abstractNumId w:val="5"/>
  </w:num>
  <w:num w:numId="9">
    <w:abstractNumId w:val="3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</w:num>
  <w:num w:numId="12">
    <w:abstractNumId w:val="6"/>
  </w:num>
  <w:num w:numId="13">
    <w:abstractNumId w:val="11"/>
  </w:num>
  <w:num w:numId="14">
    <w:abstractNumId w:val="15"/>
  </w:num>
  <w:num w:numId="15">
    <w:abstractNumId w:val="7"/>
  </w:num>
  <w:num w:numId="16">
    <w:abstractNumId w:val="17"/>
  </w:num>
  <w:num w:numId="17">
    <w:abstractNumId w:val="20"/>
  </w:num>
  <w:num w:numId="18">
    <w:abstractNumId w:val="22"/>
  </w:num>
  <w:num w:numId="19">
    <w:abstractNumId w:val="16"/>
  </w:num>
  <w:num w:numId="20">
    <w:abstractNumId w:val="19"/>
  </w:num>
  <w:num w:numId="21">
    <w:abstractNumId w:val="9"/>
  </w:num>
  <w:num w:numId="22">
    <w:abstractNumId w:val="0"/>
  </w:num>
  <w:num w:numId="23">
    <w:abstractNumId w:val="12"/>
  </w:num>
  <w:num w:numId="24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CF"/>
    <w:rsid w:val="00001DFE"/>
    <w:rsid w:val="000025C0"/>
    <w:rsid w:val="00005EC0"/>
    <w:rsid w:val="0000689D"/>
    <w:rsid w:val="000116BB"/>
    <w:rsid w:val="000174FD"/>
    <w:rsid w:val="000221C9"/>
    <w:rsid w:val="00022CBF"/>
    <w:rsid w:val="00023142"/>
    <w:rsid w:val="00031BCC"/>
    <w:rsid w:val="00037974"/>
    <w:rsid w:val="00040097"/>
    <w:rsid w:val="00040710"/>
    <w:rsid w:val="0004200E"/>
    <w:rsid w:val="00042733"/>
    <w:rsid w:val="000430D2"/>
    <w:rsid w:val="000508E0"/>
    <w:rsid w:val="00053B6B"/>
    <w:rsid w:val="00056D48"/>
    <w:rsid w:val="00056D60"/>
    <w:rsid w:val="00056E81"/>
    <w:rsid w:val="0006342C"/>
    <w:rsid w:val="0006398E"/>
    <w:rsid w:val="00063F5E"/>
    <w:rsid w:val="00066F09"/>
    <w:rsid w:val="000706BE"/>
    <w:rsid w:val="00071C2A"/>
    <w:rsid w:val="00072AB3"/>
    <w:rsid w:val="00074A41"/>
    <w:rsid w:val="0007590B"/>
    <w:rsid w:val="00080859"/>
    <w:rsid w:val="0008576B"/>
    <w:rsid w:val="00087503"/>
    <w:rsid w:val="00090F17"/>
    <w:rsid w:val="00090F1D"/>
    <w:rsid w:val="00090F55"/>
    <w:rsid w:val="00091DC7"/>
    <w:rsid w:val="0009311D"/>
    <w:rsid w:val="00097A40"/>
    <w:rsid w:val="000A2485"/>
    <w:rsid w:val="000A4490"/>
    <w:rsid w:val="000A5944"/>
    <w:rsid w:val="000B0618"/>
    <w:rsid w:val="000B4EE5"/>
    <w:rsid w:val="000B5432"/>
    <w:rsid w:val="000B67E1"/>
    <w:rsid w:val="000C00FC"/>
    <w:rsid w:val="000C185A"/>
    <w:rsid w:val="000C3D85"/>
    <w:rsid w:val="000D116C"/>
    <w:rsid w:val="000D11C2"/>
    <w:rsid w:val="000D5A37"/>
    <w:rsid w:val="000D5F8B"/>
    <w:rsid w:val="000D6D9B"/>
    <w:rsid w:val="000D72B6"/>
    <w:rsid w:val="000E2B35"/>
    <w:rsid w:val="000E4AFF"/>
    <w:rsid w:val="000E65C8"/>
    <w:rsid w:val="000F0EE2"/>
    <w:rsid w:val="000F30E0"/>
    <w:rsid w:val="000F360B"/>
    <w:rsid w:val="00101A39"/>
    <w:rsid w:val="00101FD8"/>
    <w:rsid w:val="001062DB"/>
    <w:rsid w:val="0011111D"/>
    <w:rsid w:val="0011493D"/>
    <w:rsid w:val="001165BE"/>
    <w:rsid w:val="00121609"/>
    <w:rsid w:val="001221A3"/>
    <w:rsid w:val="001240CC"/>
    <w:rsid w:val="001255BC"/>
    <w:rsid w:val="001279EE"/>
    <w:rsid w:val="00127A40"/>
    <w:rsid w:val="00127E31"/>
    <w:rsid w:val="00136B54"/>
    <w:rsid w:val="0014077B"/>
    <w:rsid w:val="0014108F"/>
    <w:rsid w:val="0014130A"/>
    <w:rsid w:val="0014229D"/>
    <w:rsid w:val="00142ED8"/>
    <w:rsid w:val="00143409"/>
    <w:rsid w:val="00143E65"/>
    <w:rsid w:val="001442E7"/>
    <w:rsid w:val="001453D4"/>
    <w:rsid w:val="0014582D"/>
    <w:rsid w:val="0014649D"/>
    <w:rsid w:val="001527B7"/>
    <w:rsid w:val="00153E98"/>
    <w:rsid w:val="001543C0"/>
    <w:rsid w:val="00164A11"/>
    <w:rsid w:val="00165983"/>
    <w:rsid w:val="00174FAD"/>
    <w:rsid w:val="00174FD1"/>
    <w:rsid w:val="0019027D"/>
    <w:rsid w:val="00195DB2"/>
    <w:rsid w:val="001A5B3D"/>
    <w:rsid w:val="001B16FF"/>
    <w:rsid w:val="001B1B00"/>
    <w:rsid w:val="001B3321"/>
    <w:rsid w:val="001B39C5"/>
    <w:rsid w:val="001B5F01"/>
    <w:rsid w:val="001C08D4"/>
    <w:rsid w:val="001C2708"/>
    <w:rsid w:val="001C52F2"/>
    <w:rsid w:val="001C6FD1"/>
    <w:rsid w:val="001C7209"/>
    <w:rsid w:val="001C7679"/>
    <w:rsid w:val="001C7A13"/>
    <w:rsid w:val="001C7F2F"/>
    <w:rsid w:val="001D074B"/>
    <w:rsid w:val="001D4AA3"/>
    <w:rsid w:val="001E5CAF"/>
    <w:rsid w:val="001E673F"/>
    <w:rsid w:val="001F2B40"/>
    <w:rsid w:val="0020542F"/>
    <w:rsid w:val="00205CA2"/>
    <w:rsid w:val="00214240"/>
    <w:rsid w:val="002212E5"/>
    <w:rsid w:val="00221D4C"/>
    <w:rsid w:val="0022677B"/>
    <w:rsid w:val="00226F88"/>
    <w:rsid w:val="00232239"/>
    <w:rsid w:val="00234593"/>
    <w:rsid w:val="0023683D"/>
    <w:rsid w:val="00236EDD"/>
    <w:rsid w:val="00241AC9"/>
    <w:rsid w:val="00241E82"/>
    <w:rsid w:val="002430DC"/>
    <w:rsid w:val="0025156E"/>
    <w:rsid w:val="0025534C"/>
    <w:rsid w:val="002575E6"/>
    <w:rsid w:val="002616A4"/>
    <w:rsid w:val="00263783"/>
    <w:rsid w:val="00266956"/>
    <w:rsid w:val="00270564"/>
    <w:rsid w:val="0027164F"/>
    <w:rsid w:val="002722D2"/>
    <w:rsid w:val="00274AC8"/>
    <w:rsid w:val="002801C6"/>
    <w:rsid w:val="00281AAA"/>
    <w:rsid w:val="002823D9"/>
    <w:rsid w:val="002845DA"/>
    <w:rsid w:val="00292666"/>
    <w:rsid w:val="002927A2"/>
    <w:rsid w:val="00293C19"/>
    <w:rsid w:val="00296C57"/>
    <w:rsid w:val="00297355"/>
    <w:rsid w:val="002A1B7A"/>
    <w:rsid w:val="002A212D"/>
    <w:rsid w:val="002B0962"/>
    <w:rsid w:val="002B2F54"/>
    <w:rsid w:val="002B4380"/>
    <w:rsid w:val="002B75C0"/>
    <w:rsid w:val="002C7813"/>
    <w:rsid w:val="002D246D"/>
    <w:rsid w:val="002D2646"/>
    <w:rsid w:val="002E29C4"/>
    <w:rsid w:val="002E44FB"/>
    <w:rsid w:val="002E704B"/>
    <w:rsid w:val="002F0CA8"/>
    <w:rsid w:val="002F1C30"/>
    <w:rsid w:val="002F3292"/>
    <w:rsid w:val="00303F6B"/>
    <w:rsid w:val="00306B84"/>
    <w:rsid w:val="0031651C"/>
    <w:rsid w:val="00320C39"/>
    <w:rsid w:val="00321CF4"/>
    <w:rsid w:val="003272C5"/>
    <w:rsid w:val="00327973"/>
    <w:rsid w:val="0033001B"/>
    <w:rsid w:val="00330B1D"/>
    <w:rsid w:val="00331C34"/>
    <w:rsid w:val="00340A54"/>
    <w:rsid w:val="003423BB"/>
    <w:rsid w:val="00345A1B"/>
    <w:rsid w:val="00346C8A"/>
    <w:rsid w:val="00351606"/>
    <w:rsid w:val="00355598"/>
    <w:rsid w:val="0035577A"/>
    <w:rsid w:val="00356AA3"/>
    <w:rsid w:val="003647A0"/>
    <w:rsid w:val="003648B1"/>
    <w:rsid w:val="00365B96"/>
    <w:rsid w:val="0036706C"/>
    <w:rsid w:val="00367B55"/>
    <w:rsid w:val="0037056A"/>
    <w:rsid w:val="00371004"/>
    <w:rsid w:val="00377163"/>
    <w:rsid w:val="00377BF3"/>
    <w:rsid w:val="00380158"/>
    <w:rsid w:val="0038288F"/>
    <w:rsid w:val="00383789"/>
    <w:rsid w:val="00386C75"/>
    <w:rsid w:val="00387053"/>
    <w:rsid w:val="00387347"/>
    <w:rsid w:val="00391570"/>
    <w:rsid w:val="00391A33"/>
    <w:rsid w:val="00392760"/>
    <w:rsid w:val="00393CBA"/>
    <w:rsid w:val="0039473A"/>
    <w:rsid w:val="00396302"/>
    <w:rsid w:val="00396BF0"/>
    <w:rsid w:val="0039765C"/>
    <w:rsid w:val="003A0440"/>
    <w:rsid w:val="003A1914"/>
    <w:rsid w:val="003A67E6"/>
    <w:rsid w:val="003B2C43"/>
    <w:rsid w:val="003B406E"/>
    <w:rsid w:val="003C129B"/>
    <w:rsid w:val="003C2A96"/>
    <w:rsid w:val="003C2EED"/>
    <w:rsid w:val="003C3171"/>
    <w:rsid w:val="003C4D88"/>
    <w:rsid w:val="003C5996"/>
    <w:rsid w:val="003C7077"/>
    <w:rsid w:val="003D2CC2"/>
    <w:rsid w:val="003D307A"/>
    <w:rsid w:val="003D442D"/>
    <w:rsid w:val="003E439E"/>
    <w:rsid w:val="003F01B3"/>
    <w:rsid w:val="003F06E1"/>
    <w:rsid w:val="003F1288"/>
    <w:rsid w:val="003F3865"/>
    <w:rsid w:val="003F45F6"/>
    <w:rsid w:val="003F646F"/>
    <w:rsid w:val="00402BB5"/>
    <w:rsid w:val="00405171"/>
    <w:rsid w:val="00415A87"/>
    <w:rsid w:val="00417F12"/>
    <w:rsid w:val="00417FEB"/>
    <w:rsid w:val="00420ED6"/>
    <w:rsid w:val="00432156"/>
    <w:rsid w:val="00432FBA"/>
    <w:rsid w:val="00434FEF"/>
    <w:rsid w:val="004362DE"/>
    <w:rsid w:val="00445A69"/>
    <w:rsid w:val="00447429"/>
    <w:rsid w:val="00447D6F"/>
    <w:rsid w:val="00451691"/>
    <w:rsid w:val="004563AC"/>
    <w:rsid w:val="00457F31"/>
    <w:rsid w:val="004604A2"/>
    <w:rsid w:val="004619DD"/>
    <w:rsid w:val="00461B65"/>
    <w:rsid w:val="004630EE"/>
    <w:rsid w:val="00463ABE"/>
    <w:rsid w:val="00464286"/>
    <w:rsid w:val="0046565C"/>
    <w:rsid w:val="00471410"/>
    <w:rsid w:val="00471784"/>
    <w:rsid w:val="00472712"/>
    <w:rsid w:val="00473E86"/>
    <w:rsid w:val="00474A04"/>
    <w:rsid w:val="0047606B"/>
    <w:rsid w:val="004832C7"/>
    <w:rsid w:val="00483E1E"/>
    <w:rsid w:val="00486C46"/>
    <w:rsid w:val="004873EE"/>
    <w:rsid w:val="00487D75"/>
    <w:rsid w:val="00492DDD"/>
    <w:rsid w:val="00495CE0"/>
    <w:rsid w:val="0049650B"/>
    <w:rsid w:val="004A31A2"/>
    <w:rsid w:val="004A5441"/>
    <w:rsid w:val="004A70F0"/>
    <w:rsid w:val="004A78D5"/>
    <w:rsid w:val="004B4870"/>
    <w:rsid w:val="004C1808"/>
    <w:rsid w:val="004C2B99"/>
    <w:rsid w:val="004C3B8C"/>
    <w:rsid w:val="004C3F6F"/>
    <w:rsid w:val="004C53E9"/>
    <w:rsid w:val="004D1411"/>
    <w:rsid w:val="004D1F4D"/>
    <w:rsid w:val="004D2CBB"/>
    <w:rsid w:val="004D34BE"/>
    <w:rsid w:val="004D49EF"/>
    <w:rsid w:val="004E3292"/>
    <w:rsid w:val="004E424E"/>
    <w:rsid w:val="004E4AFF"/>
    <w:rsid w:val="004E712E"/>
    <w:rsid w:val="004F0107"/>
    <w:rsid w:val="004F1687"/>
    <w:rsid w:val="004F17C7"/>
    <w:rsid w:val="004F2D01"/>
    <w:rsid w:val="004F3314"/>
    <w:rsid w:val="004F3F4E"/>
    <w:rsid w:val="004F41B7"/>
    <w:rsid w:val="004F6651"/>
    <w:rsid w:val="005026F8"/>
    <w:rsid w:val="005049F3"/>
    <w:rsid w:val="00504A14"/>
    <w:rsid w:val="0050509B"/>
    <w:rsid w:val="005129E5"/>
    <w:rsid w:val="00513289"/>
    <w:rsid w:val="00513FFD"/>
    <w:rsid w:val="00514463"/>
    <w:rsid w:val="00515A57"/>
    <w:rsid w:val="0052049D"/>
    <w:rsid w:val="00525000"/>
    <w:rsid w:val="00530C5A"/>
    <w:rsid w:val="00534284"/>
    <w:rsid w:val="0053593D"/>
    <w:rsid w:val="0054112D"/>
    <w:rsid w:val="005442BA"/>
    <w:rsid w:val="005521D1"/>
    <w:rsid w:val="00552672"/>
    <w:rsid w:val="00552E07"/>
    <w:rsid w:val="00557FEB"/>
    <w:rsid w:val="0056130E"/>
    <w:rsid w:val="00563537"/>
    <w:rsid w:val="005649B2"/>
    <w:rsid w:val="00566CB7"/>
    <w:rsid w:val="00567783"/>
    <w:rsid w:val="00572BB7"/>
    <w:rsid w:val="00573C33"/>
    <w:rsid w:val="00581A76"/>
    <w:rsid w:val="005821D8"/>
    <w:rsid w:val="00585D4A"/>
    <w:rsid w:val="00586286"/>
    <w:rsid w:val="00592A9C"/>
    <w:rsid w:val="0059394F"/>
    <w:rsid w:val="00593DC1"/>
    <w:rsid w:val="005947F7"/>
    <w:rsid w:val="0059560E"/>
    <w:rsid w:val="005A34F2"/>
    <w:rsid w:val="005A6090"/>
    <w:rsid w:val="005B1BD6"/>
    <w:rsid w:val="005B1FF6"/>
    <w:rsid w:val="005C11C3"/>
    <w:rsid w:val="005C2EB6"/>
    <w:rsid w:val="005C68AC"/>
    <w:rsid w:val="005D1B7F"/>
    <w:rsid w:val="005D2A8B"/>
    <w:rsid w:val="005D3CB9"/>
    <w:rsid w:val="005D3DB9"/>
    <w:rsid w:val="005D5C62"/>
    <w:rsid w:val="005D76FE"/>
    <w:rsid w:val="005E3155"/>
    <w:rsid w:val="005F13B1"/>
    <w:rsid w:val="005F13EE"/>
    <w:rsid w:val="005F15A4"/>
    <w:rsid w:val="005F205C"/>
    <w:rsid w:val="005F223B"/>
    <w:rsid w:val="005F2894"/>
    <w:rsid w:val="005F69A4"/>
    <w:rsid w:val="00602071"/>
    <w:rsid w:val="00605DC0"/>
    <w:rsid w:val="006102DD"/>
    <w:rsid w:val="006109B6"/>
    <w:rsid w:val="00611A52"/>
    <w:rsid w:val="0061462E"/>
    <w:rsid w:val="00616CA4"/>
    <w:rsid w:val="00616E57"/>
    <w:rsid w:val="00617AF9"/>
    <w:rsid w:val="00617C4C"/>
    <w:rsid w:val="00622783"/>
    <w:rsid w:val="00623D7B"/>
    <w:rsid w:val="006245C1"/>
    <w:rsid w:val="0062780E"/>
    <w:rsid w:val="006300A7"/>
    <w:rsid w:val="00630AFD"/>
    <w:rsid w:val="00633B3F"/>
    <w:rsid w:val="00636E91"/>
    <w:rsid w:val="00643CA4"/>
    <w:rsid w:val="0064469F"/>
    <w:rsid w:val="00645A6E"/>
    <w:rsid w:val="00650BDB"/>
    <w:rsid w:val="00651226"/>
    <w:rsid w:val="00651234"/>
    <w:rsid w:val="00652187"/>
    <w:rsid w:val="00661B19"/>
    <w:rsid w:val="00663AE8"/>
    <w:rsid w:val="00664365"/>
    <w:rsid w:val="00667F14"/>
    <w:rsid w:val="00674512"/>
    <w:rsid w:val="006764F9"/>
    <w:rsid w:val="00676CDF"/>
    <w:rsid w:val="006772CB"/>
    <w:rsid w:val="006779C4"/>
    <w:rsid w:val="00684B38"/>
    <w:rsid w:val="00685BBD"/>
    <w:rsid w:val="00685CB3"/>
    <w:rsid w:val="00692F32"/>
    <w:rsid w:val="00695B06"/>
    <w:rsid w:val="00696858"/>
    <w:rsid w:val="006A30FD"/>
    <w:rsid w:val="006A5CB0"/>
    <w:rsid w:val="006B156F"/>
    <w:rsid w:val="006B2398"/>
    <w:rsid w:val="006B27AF"/>
    <w:rsid w:val="006B54F1"/>
    <w:rsid w:val="006B5E32"/>
    <w:rsid w:val="006B69C2"/>
    <w:rsid w:val="006B7144"/>
    <w:rsid w:val="006C2E90"/>
    <w:rsid w:val="006C589A"/>
    <w:rsid w:val="006C7825"/>
    <w:rsid w:val="006D093A"/>
    <w:rsid w:val="006D14A0"/>
    <w:rsid w:val="006D7D18"/>
    <w:rsid w:val="006E1D0C"/>
    <w:rsid w:val="006E3965"/>
    <w:rsid w:val="006E6AA6"/>
    <w:rsid w:val="006F0FF9"/>
    <w:rsid w:val="006F1255"/>
    <w:rsid w:val="006F1C58"/>
    <w:rsid w:val="006F6AE0"/>
    <w:rsid w:val="006F6FAA"/>
    <w:rsid w:val="006F7142"/>
    <w:rsid w:val="0070456D"/>
    <w:rsid w:val="00707E46"/>
    <w:rsid w:val="00713B5C"/>
    <w:rsid w:val="0071423B"/>
    <w:rsid w:val="00715F5D"/>
    <w:rsid w:val="00716A02"/>
    <w:rsid w:val="007219F9"/>
    <w:rsid w:val="00722CE9"/>
    <w:rsid w:val="007232A3"/>
    <w:rsid w:val="00724BE0"/>
    <w:rsid w:val="0073774D"/>
    <w:rsid w:val="00741766"/>
    <w:rsid w:val="00742BCB"/>
    <w:rsid w:val="00744A13"/>
    <w:rsid w:val="0074518F"/>
    <w:rsid w:val="00751EE9"/>
    <w:rsid w:val="00754BA4"/>
    <w:rsid w:val="0075664D"/>
    <w:rsid w:val="0076261F"/>
    <w:rsid w:val="00763317"/>
    <w:rsid w:val="007633DE"/>
    <w:rsid w:val="00765E11"/>
    <w:rsid w:val="007736E6"/>
    <w:rsid w:val="007741CB"/>
    <w:rsid w:val="00776760"/>
    <w:rsid w:val="007816FD"/>
    <w:rsid w:val="00782598"/>
    <w:rsid w:val="00784562"/>
    <w:rsid w:val="00787B4C"/>
    <w:rsid w:val="00791096"/>
    <w:rsid w:val="007913C9"/>
    <w:rsid w:val="007932D8"/>
    <w:rsid w:val="00793F80"/>
    <w:rsid w:val="007948B5"/>
    <w:rsid w:val="00797F33"/>
    <w:rsid w:val="007A0D8C"/>
    <w:rsid w:val="007A4BCE"/>
    <w:rsid w:val="007B1F89"/>
    <w:rsid w:val="007B2F0B"/>
    <w:rsid w:val="007B5A1F"/>
    <w:rsid w:val="007B7243"/>
    <w:rsid w:val="007B7C1B"/>
    <w:rsid w:val="007C0441"/>
    <w:rsid w:val="007C3F69"/>
    <w:rsid w:val="007D2607"/>
    <w:rsid w:val="007D4C58"/>
    <w:rsid w:val="007D5522"/>
    <w:rsid w:val="007D705D"/>
    <w:rsid w:val="007E3051"/>
    <w:rsid w:val="007E52FF"/>
    <w:rsid w:val="007F12FB"/>
    <w:rsid w:val="007F2ED8"/>
    <w:rsid w:val="007F553D"/>
    <w:rsid w:val="007F5555"/>
    <w:rsid w:val="007F6A6C"/>
    <w:rsid w:val="007F6C29"/>
    <w:rsid w:val="007F7711"/>
    <w:rsid w:val="00802D03"/>
    <w:rsid w:val="00805D2A"/>
    <w:rsid w:val="00807B42"/>
    <w:rsid w:val="00814180"/>
    <w:rsid w:val="00814218"/>
    <w:rsid w:val="00815B70"/>
    <w:rsid w:val="008172C6"/>
    <w:rsid w:val="008204AA"/>
    <w:rsid w:val="008214F2"/>
    <w:rsid w:val="00827CE3"/>
    <w:rsid w:val="00830FA6"/>
    <w:rsid w:val="00831C8F"/>
    <w:rsid w:val="0083248F"/>
    <w:rsid w:val="00833056"/>
    <w:rsid w:val="00834FFA"/>
    <w:rsid w:val="0083634B"/>
    <w:rsid w:val="008370DA"/>
    <w:rsid w:val="00837A84"/>
    <w:rsid w:val="00841BD0"/>
    <w:rsid w:val="00844AD3"/>
    <w:rsid w:val="00852EEF"/>
    <w:rsid w:val="0085352C"/>
    <w:rsid w:val="00855E54"/>
    <w:rsid w:val="008578B8"/>
    <w:rsid w:val="00857A6C"/>
    <w:rsid w:val="00860DBF"/>
    <w:rsid w:val="00861C3F"/>
    <w:rsid w:val="008630EA"/>
    <w:rsid w:val="00864FBE"/>
    <w:rsid w:val="00867181"/>
    <w:rsid w:val="00872B92"/>
    <w:rsid w:val="008734E7"/>
    <w:rsid w:val="00874D76"/>
    <w:rsid w:val="00882564"/>
    <w:rsid w:val="00887F85"/>
    <w:rsid w:val="008903FE"/>
    <w:rsid w:val="00893C87"/>
    <w:rsid w:val="008956D8"/>
    <w:rsid w:val="008A7B18"/>
    <w:rsid w:val="008B25E3"/>
    <w:rsid w:val="008B41C0"/>
    <w:rsid w:val="008B5CBF"/>
    <w:rsid w:val="008B7769"/>
    <w:rsid w:val="008C07CF"/>
    <w:rsid w:val="008C0F96"/>
    <w:rsid w:val="008C16BF"/>
    <w:rsid w:val="008C2863"/>
    <w:rsid w:val="008C6AEF"/>
    <w:rsid w:val="008C75D5"/>
    <w:rsid w:val="008D0A8A"/>
    <w:rsid w:val="008D51B8"/>
    <w:rsid w:val="008D5A25"/>
    <w:rsid w:val="008D67DE"/>
    <w:rsid w:val="008D6C6D"/>
    <w:rsid w:val="008E07AE"/>
    <w:rsid w:val="008E30E2"/>
    <w:rsid w:val="008E3DA4"/>
    <w:rsid w:val="008E6BBE"/>
    <w:rsid w:val="008F0139"/>
    <w:rsid w:val="008F3052"/>
    <w:rsid w:val="008F3086"/>
    <w:rsid w:val="008F4E6B"/>
    <w:rsid w:val="008F64A7"/>
    <w:rsid w:val="008F6CF3"/>
    <w:rsid w:val="009011C3"/>
    <w:rsid w:val="00902A01"/>
    <w:rsid w:val="00911AE6"/>
    <w:rsid w:val="00912CAF"/>
    <w:rsid w:val="00915508"/>
    <w:rsid w:val="009161FD"/>
    <w:rsid w:val="009221D6"/>
    <w:rsid w:val="009244AF"/>
    <w:rsid w:val="00924725"/>
    <w:rsid w:val="009248EE"/>
    <w:rsid w:val="00927430"/>
    <w:rsid w:val="00930289"/>
    <w:rsid w:val="00930A3D"/>
    <w:rsid w:val="009417A2"/>
    <w:rsid w:val="009417BC"/>
    <w:rsid w:val="00945B93"/>
    <w:rsid w:val="009507A2"/>
    <w:rsid w:val="00954DD4"/>
    <w:rsid w:val="009553E9"/>
    <w:rsid w:val="00956866"/>
    <w:rsid w:val="00957B0C"/>
    <w:rsid w:val="00960248"/>
    <w:rsid w:val="0096326E"/>
    <w:rsid w:val="009655CB"/>
    <w:rsid w:val="00965F0C"/>
    <w:rsid w:val="00970D14"/>
    <w:rsid w:val="00972AE8"/>
    <w:rsid w:val="009733E8"/>
    <w:rsid w:val="0097505F"/>
    <w:rsid w:val="00975578"/>
    <w:rsid w:val="009755FC"/>
    <w:rsid w:val="009778FB"/>
    <w:rsid w:val="00977C79"/>
    <w:rsid w:val="009818A5"/>
    <w:rsid w:val="00982B64"/>
    <w:rsid w:val="009851FC"/>
    <w:rsid w:val="00986C91"/>
    <w:rsid w:val="009956CD"/>
    <w:rsid w:val="00996ED5"/>
    <w:rsid w:val="00997AF6"/>
    <w:rsid w:val="009A1A72"/>
    <w:rsid w:val="009A56DA"/>
    <w:rsid w:val="009B0649"/>
    <w:rsid w:val="009B3F67"/>
    <w:rsid w:val="009B47D8"/>
    <w:rsid w:val="009B5063"/>
    <w:rsid w:val="009B6498"/>
    <w:rsid w:val="009C06D7"/>
    <w:rsid w:val="009C0880"/>
    <w:rsid w:val="009C26D8"/>
    <w:rsid w:val="009C48FE"/>
    <w:rsid w:val="009C4BF9"/>
    <w:rsid w:val="009C776E"/>
    <w:rsid w:val="009C7C5D"/>
    <w:rsid w:val="009C7E7B"/>
    <w:rsid w:val="009D225B"/>
    <w:rsid w:val="009D30D9"/>
    <w:rsid w:val="009D3E22"/>
    <w:rsid w:val="009D6679"/>
    <w:rsid w:val="009E4964"/>
    <w:rsid w:val="009F0BF3"/>
    <w:rsid w:val="009F478B"/>
    <w:rsid w:val="009F4DB6"/>
    <w:rsid w:val="009F5EBE"/>
    <w:rsid w:val="009F5F49"/>
    <w:rsid w:val="009F60E7"/>
    <w:rsid w:val="00A06F0E"/>
    <w:rsid w:val="00A07EAC"/>
    <w:rsid w:val="00A110DF"/>
    <w:rsid w:val="00A16772"/>
    <w:rsid w:val="00A16D18"/>
    <w:rsid w:val="00A17A97"/>
    <w:rsid w:val="00A22E00"/>
    <w:rsid w:val="00A25B67"/>
    <w:rsid w:val="00A26702"/>
    <w:rsid w:val="00A26F28"/>
    <w:rsid w:val="00A26FEA"/>
    <w:rsid w:val="00A277C5"/>
    <w:rsid w:val="00A312C9"/>
    <w:rsid w:val="00A32BBB"/>
    <w:rsid w:val="00A3529E"/>
    <w:rsid w:val="00A41568"/>
    <w:rsid w:val="00A46AAC"/>
    <w:rsid w:val="00A46BC4"/>
    <w:rsid w:val="00A5017C"/>
    <w:rsid w:val="00A5344A"/>
    <w:rsid w:val="00A60AE2"/>
    <w:rsid w:val="00A60B5E"/>
    <w:rsid w:val="00A62557"/>
    <w:rsid w:val="00A64B5C"/>
    <w:rsid w:val="00A720EA"/>
    <w:rsid w:val="00A7422E"/>
    <w:rsid w:val="00A74E6D"/>
    <w:rsid w:val="00A75C8A"/>
    <w:rsid w:val="00A76120"/>
    <w:rsid w:val="00A82709"/>
    <w:rsid w:val="00A83BD4"/>
    <w:rsid w:val="00A840A3"/>
    <w:rsid w:val="00A84FCD"/>
    <w:rsid w:val="00A938FC"/>
    <w:rsid w:val="00A941E5"/>
    <w:rsid w:val="00A9569B"/>
    <w:rsid w:val="00A9628A"/>
    <w:rsid w:val="00A967C4"/>
    <w:rsid w:val="00A973F1"/>
    <w:rsid w:val="00A9742B"/>
    <w:rsid w:val="00A97BCE"/>
    <w:rsid w:val="00AA0A51"/>
    <w:rsid w:val="00AA114E"/>
    <w:rsid w:val="00AA1372"/>
    <w:rsid w:val="00AA1DE8"/>
    <w:rsid w:val="00AA2278"/>
    <w:rsid w:val="00AA40B6"/>
    <w:rsid w:val="00AA688F"/>
    <w:rsid w:val="00AB0146"/>
    <w:rsid w:val="00AB03C7"/>
    <w:rsid w:val="00AB2CD3"/>
    <w:rsid w:val="00AB34B3"/>
    <w:rsid w:val="00AB5726"/>
    <w:rsid w:val="00AB5745"/>
    <w:rsid w:val="00AB7641"/>
    <w:rsid w:val="00AC1796"/>
    <w:rsid w:val="00AC330B"/>
    <w:rsid w:val="00AC48DB"/>
    <w:rsid w:val="00AC65A9"/>
    <w:rsid w:val="00AD0103"/>
    <w:rsid w:val="00AD2F61"/>
    <w:rsid w:val="00AE3B07"/>
    <w:rsid w:val="00AE4395"/>
    <w:rsid w:val="00AE4466"/>
    <w:rsid w:val="00AE65A1"/>
    <w:rsid w:val="00AF07F0"/>
    <w:rsid w:val="00AF0814"/>
    <w:rsid w:val="00AF158D"/>
    <w:rsid w:val="00AF23A5"/>
    <w:rsid w:val="00AF2B92"/>
    <w:rsid w:val="00AF305A"/>
    <w:rsid w:val="00AF359E"/>
    <w:rsid w:val="00AF7963"/>
    <w:rsid w:val="00B01508"/>
    <w:rsid w:val="00B0332D"/>
    <w:rsid w:val="00B048F2"/>
    <w:rsid w:val="00B0514A"/>
    <w:rsid w:val="00B05F34"/>
    <w:rsid w:val="00B10E3A"/>
    <w:rsid w:val="00B11241"/>
    <w:rsid w:val="00B118B4"/>
    <w:rsid w:val="00B1283D"/>
    <w:rsid w:val="00B144F3"/>
    <w:rsid w:val="00B20981"/>
    <w:rsid w:val="00B2304C"/>
    <w:rsid w:val="00B24B4B"/>
    <w:rsid w:val="00B25BED"/>
    <w:rsid w:val="00B32586"/>
    <w:rsid w:val="00B367B2"/>
    <w:rsid w:val="00B36C1B"/>
    <w:rsid w:val="00B42F12"/>
    <w:rsid w:val="00B4316E"/>
    <w:rsid w:val="00B432AF"/>
    <w:rsid w:val="00B56242"/>
    <w:rsid w:val="00B57BEF"/>
    <w:rsid w:val="00B62E11"/>
    <w:rsid w:val="00B63D41"/>
    <w:rsid w:val="00B663CA"/>
    <w:rsid w:val="00B67492"/>
    <w:rsid w:val="00B70E69"/>
    <w:rsid w:val="00B7118B"/>
    <w:rsid w:val="00B77ACC"/>
    <w:rsid w:val="00B8194D"/>
    <w:rsid w:val="00B86681"/>
    <w:rsid w:val="00B86AE9"/>
    <w:rsid w:val="00B9238A"/>
    <w:rsid w:val="00B92DDD"/>
    <w:rsid w:val="00B948AC"/>
    <w:rsid w:val="00B951BD"/>
    <w:rsid w:val="00B9713E"/>
    <w:rsid w:val="00BA068B"/>
    <w:rsid w:val="00BA0742"/>
    <w:rsid w:val="00BA199C"/>
    <w:rsid w:val="00BA1F9B"/>
    <w:rsid w:val="00BA3224"/>
    <w:rsid w:val="00BA5B03"/>
    <w:rsid w:val="00BA5E40"/>
    <w:rsid w:val="00BB257F"/>
    <w:rsid w:val="00BB35FF"/>
    <w:rsid w:val="00BB3A75"/>
    <w:rsid w:val="00BB542D"/>
    <w:rsid w:val="00BB71B8"/>
    <w:rsid w:val="00BB788A"/>
    <w:rsid w:val="00BB7DA8"/>
    <w:rsid w:val="00BC0450"/>
    <w:rsid w:val="00BC121A"/>
    <w:rsid w:val="00BC2EC5"/>
    <w:rsid w:val="00BC425C"/>
    <w:rsid w:val="00BC54C5"/>
    <w:rsid w:val="00BC5CD5"/>
    <w:rsid w:val="00BC64CB"/>
    <w:rsid w:val="00BD0627"/>
    <w:rsid w:val="00BD099C"/>
    <w:rsid w:val="00BD18EC"/>
    <w:rsid w:val="00BD6343"/>
    <w:rsid w:val="00BE49DC"/>
    <w:rsid w:val="00BF5AFA"/>
    <w:rsid w:val="00BF6879"/>
    <w:rsid w:val="00C11BBC"/>
    <w:rsid w:val="00C13F7B"/>
    <w:rsid w:val="00C15139"/>
    <w:rsid w:val="00C1525D"/>
    <w:rsid w:val="00C15DD3"/>
    <w:rsid w:val="00C161AF"/>
    <w:rsid w:val="00C2150B"/>
    <w:rsid w:val="00C23EA8"/>
    <w:rsid w:val="00C247A1"/>
    <w:rsid w:val="00C26599"/>
    <w:rsid w:val="00C30379"/>
    <w:rsid w:val="00C376D7"/>
    <w:rsid w:val="00C442B7"/>
    <w:rsid w:val="00C44F0E"/>
    <w:rsid w:val="00C46D4B"/>
    <w:rsid w:val="00C47013"/>
    <w:rsid w:val="00C51BBE"/>
    <w:rsid w:val="00C53410"/>
    <w:rsid w:val="00C538E6"/>
    <w:rsid w:val="00C62D6C"/>
    <w:rsid w:val="00C63630"/>
    <w:rsid w:val="00C752B4"/>
    <w:rsid w:val="00C8113F"/>
    <w:rsid w:val="00C82743"/>
    <w:rsid w:val="00C85008"/>
    <w:rsid w:val="00C86065"/>
    <w:rsid w:val="00C871D7"/>
    <w:rsid w:val="00C9061F"/>
    <w:rsid w:val="00C95B3F"/>
    <w:rsid w:val="00C97BE1"/>
    <w:rsid w:val="00CA0B09"/>
    <w:rsid w:val="00CA1271"/>
    <w:rsid w:val="00CA1584"/>
    <w:rsid w:val="00CA5B51"/>
    <w:rsid w:val="00CB09AA"/>
    <w:rsid w:val="00CB2C2E"/>
    <w:rsid w:val="00CC0695"/>
    <w:rsid w:val="00CC0A40"/>
    <w:rsid w:val="00CC0FC4"/>
    <w:rsid w:val="00CC204B"/>
    <w:rsid w:val="00CC2A03"/>
    <w:rsid w:val="00CC2F12"/>
    <w:rsid w:val="00CC4758"/>
    <w:rsid w:val="00CC5AF6"/>
    <w:rsid w:val="00CC6755"/>
    <w:rsid w:val="00CC7EC8"/>
    <w:rsid w:val="00CD0F9F"/>
    <w:rsid w:val="00CD27CC"/>
    <w:rsid w:val="00CD3628"/>
    <w:rsid w:val="00CE043F"/>
    <w:rsid w:val="00CE055A"/>
    <w:rsid w:val="00CE204D"/>
    <w:rsid w:val="00CE65EB"/>
    <w:rsid w:val="00CF20BD"/>
    <w:rsid w:val="00CF7650"/>
    <w:rsid w:val="00D109CB"/>
    <w:rsid w:val="00D112D0"/>
    <w:rsid w:val="00D160C7"/>
    <w:rsid w:val="00D22183"/>
    <w:rsid w:val="00D26CC7"/>
    <w:rsid w:val="00D26D1C"/>
    <w:rsid w:val="00D323A5"/>
    <w:rsid w:val="00D33152"/>
    <w:rsid w:val="00D33729"/>
    <w:rsid w:val="00D33E5F"/>
    <w:rsid w:val="00D35179"/>
    <w:rsid w:val="00D35F1B"/>
    <w:rsid w:val="00D42281"/>
    <w:rsid w:val="00D43126"/>
    <w:rsid w:val="00D43AD4"/>
    <w:rsid w:val="00D441AD"/>
    <w:rsid w:val="00D45A1F"/>
    <w:rsid w:val="00D4799C"/>
    <w:rsid w:val="00D520E8"/>
    <w:rsid w:val="00D523D4"/>
    <w:rsid w:val="00D526A1"/>
    <w:rsid w:val="00D5339E"/>
    <w:rsid w:val="00D56F60"/>
    <w:rsid w:val="00D665E5"/>
    <w:rsid w:val="00D6756A"/>
    <w:rsid w:val="00D7229B"/>
    <w:rsid w:val="00D748A8"/>
    <w:rsid w:val="00D761E8"/>
    <w:rsid w:val="00D7633E"/>
    <w:rsid w:val="00D80E8F"/>
    <w:rsid w:val="00D83743"/>
    <w:rsid w:val="00D85FC6"/>
    <w:rsid w:val="00D922AD"/>
    <w:rsid w:val="00D93F28"/>
    <w:rsid w:val="00D94DE1"/>
    <w:rsid w:val="00D956D6"/>
    <w:rsid w:val="00DA16EA"/>
    <w:rsid w:val="00DA357C"/>
    <w:rsid w:val="00DA3ABE"/>
    <w:rsid w:val="00DA5598"/>
    <w:rsid w:val="00DA6976"/>
    <w:rsid w:val="00DA7A0E"/>
    <w:rsid w:val="00DB3557"/>
    <w:rsid w:val="00DB3CA6"/>
    <w:rsid w:val="00DB3D06"/>
    <w:rsid w:val="00DB5597"/>
    <w:rsid w:val="00DC22B3"/>
    <w:rsid w:val="00DC7F65"/>
    <w:rsid w:val="00DD1627"/>
    <w:rsid w:val="00DD56BE"/>
    <w:rsid w:val="00DD7F4A"/>
    <w:rsid w:val="00DE0C6D"/>
    <w:rsid w:val="00DE326B"/>
    <w:rsid w:val="00DE4543"/>
    <w:rsid w:val="00DF622C"/>
    <w:rsid w:val="00DF7262"/>
    <w:rsid w:val="00DF7265"/>
    <w:rsid w:val="00E0105F"/>
    <w:rsid w:val="00E02D7D"/>
    <w:rsid w:val="00E058B0"/>
    <w:rsid w:val="00E05D9E"/>
    <w:rsid w:val="00E05F41"/>
    <w:rsid w:val="00E06C1B"/>
    <w:rsid w:val="00E1071B"/>
    <w:rsid w:val="00E16E61"/>
    <w:rsid w:val="00E2137D"/>
    <w:rsid w:val="00E21551"/>
    <w:rsid w:val="00E2454E"/>
    <w:rsid w:val="00E2487B"/>
    <w:rsid w:val="00E25A5F"/>
    <w:rsid w:val="00E27179"/>
    <w:rsid w:val="00E278BB"/>
    <w:rsid w:val="00E37281"/>
    <w:rsid w:val="00E37984"/>
    <w:rsid w:val="00E401DE"/>
    <w:rsid w:val="00E47E60"/>
    <w:rsid w:val="00E50A27"/>
    <w:rsid w:val="00E52004"/>
    <w:rsid w:val="00E566E9"/>
    <w:rsid w:val="00E60CBF"/>
    <w:rsid w:val="00E61C26"/>
    <w:rsid w:val="00E70234"/>
    <w:rsid w:val="00E75640"/>
    <w:rsid w:val="00E769D7"/>
    <w:rsid w:val="00E7797C"/>
    <w:rsid w:val="00E8105C"/>
    <w:rsid w:val="00E87853"/>
    <w:rsid w:val="00E87FA3"/>
    <w:rsid w:val="00E92B58"/>
    <w:rsid w:val="00E95A32"/>
    <w:rsid w:val="00E96A3D"/>
    <w:rsid w:val="00EA0058"/>
    <w:rsid w:val="00EA0361"/>
    <w:rsid w:val="00EA1CAA"/>
    <w:rsid w:val="00EA1EB0"/>
    <w:rsid w:val="00EA2645"/>
    <w:rsid w:val="00EA3723"/>
    <w:rsid w:val="00EA40B4"/>
    <w:rsid w:val="00EA4520"/>
    <w:rsid w:val="00EA6456"/>
    <w:rsid w:val="00EB0299"/>
    <w:rsid w:val="00EB0540"/>
    <w:rsid w:val="00EB0CF8"/>
    <w:rsid w:val="00EB1A25"/>
    <w:rsid w:val="00EB1CF2"/>
    <w:rsid w:val="00EB3715"/>
    <w:rsid w:val="00EB7087"/>
    <w:rsid w:val="00EB7324"/>
    <w:rsid w:val="00EB78F7"/>
    <w:rsid w:val="00EC6F18"/>
    <w:rsid w:val="00EC791B"/>
    <w:rsid w:val="00ED0AEF"/>
    <w:rsid w:val="00ED16FD"/>
    <w:rsid w:val="00ED1B89"/>
    <w:rsid w:val="00ED1C34"/>
    <w:rsid w:val="00ED1E19"/>
    <w:rsid w:val="00EE2329"/>
    <w:rsid w:val="00EE3F7E"/>
    <w:rsid w:val="00EF6B84"/>
    <w:rsid w:val="00F01965"/>
    <w:rsid w:val="00F12436"/>
    <w:rsid w:val="00F13878"/>
    <w:rsid w:val="00F1536D"/>
    <w:rsid w:val="00F16978"/>
    <w:rsid w:val="00F16D82"/>
    <w:rsid w:val="00F17178"/>
    <w:rsid w:val="00F17B7C"/>
    <w:rsid w:val="00F24210"/>
    <w:rsid w:val="00F24F18"/>
    <w:rsid w:val="00F268F8"/>
    <w:rsid w:val="00F3327A"/>
    <w:rsid w:val="00F335FB"/>
    <w:rsid w:val="00F346CF"/>
    <w:rsid w:val="00F46FB8"/>
    <w:rsid w:val="00F50123"/>
    <w:rsid w:val="00F51B74"/>
    <w:rsid w:val="00F5224A"/>
    <w:rsid w:val="00F53E01"/>
    <w:rsid w:val="00F54206"/>
    <w:rsid w:val="00F577EC"/>
    <w:rsid w:val="00F6413F"/>
    <w:rsid w:val="00F66AEE"/>
    <w:rsid w:val="00F67371"/>
    <w:rsid w:val="00F7178C"/>
    <w:rsid w:val="00F734F9"/>
    <w:rsid w:val="00F73FD2"/>
    <w:rsid w:val="00F76B53"/>
    <w:rsid w:val="00F76C2E"/>
    <w:rsid w:val="00F81380"/>
    <w:rsid w:val="00F83794"/>
    <w:rsid w:val="00F90D57"/>
    <w:rsid w:val="00F93042"/>
    <w:rsid w:val="00F94D68"/>
    <w:rsid w:val="00FA18CD"/>
    <w:rsid w:val="00FA7D52"/>
    <w:rsid w:val="00FB0FCA"/>
    <w:rsid w:val="00FB4514"/>
    <w:rsid w:val="00FB463F"/>
    <w:rsid w:val="00FB508A"/>
    <w:rsid w:val="00FC2DE2"/>
    <w:rsid w:val="00FC4C81"/>
    <w:rsid w:val="00FC5FEA"/>
    <w:rsid w:val="00FC6D63"/>
    <w:rsid w:val="00FD01CD"/>
    <w:rsid w:val="00FD1138"/>
    <w:rsid w:val="00FD19E2"/>
    <w:rsid w:val="00FD216A"/>
    <w:rsid w:val="00FE2213"/>
    <w:rsid w:val="00FE27BF"/>
    <w:rsid w:val="00FE2A7C"/>
    <w:rsid w:val="00FE6C57"/>
    <w:rsid w:val="00FF124C"/>
    <w:rsid w:val="00FF18D4"/>
    <w:rsid w:val="00FF19C3"/>
    <w:rsid w:val="00FF3175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F2"/>
    <w:pPr>
      <w:ind w:right="57"/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74A0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741CB"/>
    <w:pPr>
      <w:keepNext/>
      <w:spacing w:before="240" w:after="60"/>
      <w:ind w:right="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474A0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B11241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locked/>
    <w:rsid w:val="00B11241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B0FCA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4A0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7741C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74A04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F346C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E44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E4466"/>
    <w:rPr>
      <w:rFonts w:cs="Times New Roman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E44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E4466"/>
    <w:rPr>
      <w:rFonts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F673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851FC"/>
    <w:rPr>
      <w:rFonts w:cs="Times New Roman"/>
      <w:sz w:val="2"/>
      <w:lang w:eastAsia="en-US"/>
    </w:rPr>
  </w:style>
  <w:style w:type="paragraph" w:styleId="aa">
    <w:name w:val="annotation text"/>
    <w:basedOn w:val="a"/>
    <w:link w:val="ab"/>
    <w:uiPriority w:val="99"/>
    <w:semiHidden/>
    <w:rsid w:val="009C4BF9"/>
    <w:pPr>
      <w:ind w:right="0"/>
      <w:jc w:val="left"/>
    </w:pPr>
    <w:rPr>
      <w:rFonts w:eastAsia="Times New Roman"/>
      <w:sz w:val="20"/>
      <w:szCs w:val="24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9C4BF9"/>
    <w:rPr>
      <w:rFonts w:eastAsia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17F12"/>
    <w:pPr>
      <w:ind w:right="0"/>
      <w:jc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ad">
    <w:name w:val="Название Знак"/>
    <w:link w:val="ac"/>
    <w:locked/>
    <w:rsid w:val="00417F12"/>
    <w:rPr>
      <w:rFonts w:eastAsia="Times New Roman" w:cs="Times New Roman"/>
      <w:b/>
      <w:bCs/>
    </w:rPr>
  </w:style>
  <w:style w:type="paragraph" w:styleId="ae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1"/>
    <w:uiPriority w:val="99"/>
    <w:rsid w:val="008F3052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8F3052"/>
    <w:pPr>
      <w:spacing w:after="120"/>
      <w:ind w:right="0"/>
      <w:jc w:val="left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locked/>
    <w:rsid w:val="008F3052"/>
    <w:rPr>
      <w:rFonts w:eastAsia="Times New Roman" w:cs="Times New Roman"/>
      <w:sz w:val="24"/>
      <w:szCs w:val="24"/>
    </w:rPr>
  </w:style>
  <w:style w:type="character" w:styleId="af1">
    <w:name w:val="Hyperlink"/>
    <w:uiPriority w:val="99"/>
    <w:rsid w:val="008F3052"/>
    <w:rPr>
      <w:rFonts w:cs="Times New Roman"/>
      <w:color w:val="0000FF"/>
      <w:u w:val="single"/>
    </w:rPr>
  </w:style>
  <w:style w:type="character" w:styleId="af2">
    <w:name w:val="Strong"/>
    <w:uiPriority w:val="22"/>
    <w:qFormat/>
    <w:rsid w:val="008F3052"/>
    <w:rPr>
      <w:rFonts w:cs="Times New Roman"/>
      <w:b/>
    </w:rPr>
  </w:style>
  <w:style w:type="paragraph" w:styleId="af3">
    <w:name w:val="List Paragraph"/>
    <w:basedOn w:val="a"/>
    <w:uiPriority w:val="34"/>
    <w:qFormat/>
    <w:rsid w:val="008F3052"/>
    <w:pPr>
      <w:spacing w:after="200" w:line="276" w:lineRule="auto"/>
      <w:ind w:left="720" w:right="0"/>
      <w:jc w:val="left"/>
    </w:pPr>
    <w:rPr>
      <w:rFonts w:ascii="Calibri" w:hAnsi="Calibri" w:cs="Calibri"/>
      <w:sz w:val="22"/>
    </w:rPr>
  </w:style>
  <w:style w:type="character" w:customStyle="1" w:styleId="21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e"/>
    <w:uiPriority w:val="99"/>
    <w:locked/>
    <w:rsid w:val="004D1F4D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B3D06"/>
  </w:style>
  <w:style w:type="paragraph" w:customStyle="1" w:styleId="Default">
    <w:name w:val="Default"/>
    <w:rsid w:val="00685BB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4">
    <w:name w:val="footnote reference"/>
    <w:uiPriority w:val="99"/>
    <w:unhideWhenUsed/>
    <w:rsid w:val="00685BBD"/>
    <w:rPr>
      <w:vertAlign w:val="superscript"/>
    </w:rPr>
  </w:style>
  <w:style w:type="paragraph" w:styleId="af5">
    <w:name w:val="No Spacing"/>
    <w:uiPriority w:val="1"/>
    <w:qFormat/>
    <w:rsid w:val="009D6679"/>
    <w:rPr>
      <w:rFonts w:ascii="Calibri" w:eastAsia="Times New Roman" w:hAnsi="Calibri"/>
      <w:sz w:val="22"/>
      <w:szCs w:val="22"/>
    </w:rPr>
  </w:style>
  <w:style w:type="character" w:customStyle="1" w:styleId="50">
    <w:name w:val="Заголовок 5 Знак"/>
    <w:link w:val="5"/>
    <w:rsid w:val="00B11241"/>
    <w:rPr>
      <w:rFonts w:eastAsia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rsid w:val="00B1124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80">
    <w:name w:val="Заголовок 8 Знак"/>
    <w:link w:val="8"/>
    <w:semiHidden/>
    <w:rsid w:val="00FB0FCA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F2"/>
    <w:pPr>
      <w:ind w:right="57"/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74A0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741CB"/>
    <w:pPr>
      <w:keepNext/>
      <w:spacing w:before="240" w:after="60"/>
      <w:ind w:right="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474A0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B11241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locked/>
    <w:rsid w:val="00B11241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B0FCA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4A0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7741C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74A04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F346C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E44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E4466"/>
    <w:rPr>
      <w:rFonts w:cs="Times New Roman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E44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E4466"/>
    <w:rPr>
      <w:rFonts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F673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851FC"/>
    <w:rPr>
      <w:rFonts w:cs="Times New Roman"/>
      <w:sz w:val="2"/>
      <w:lang w:eastAsia="en-US"/>
    </w:rPr>
  </w:style>
  <w:style w:type="paragraph" w:styleId="aa">
    <w:name w:val="annotation text"/>
    <w:basedOn w:val="a"/>
    <w:link w:val="ab"/>
    <w:uiPriority w:val="99"/>
    <w:semiHidden/>
    <w:rsid w:val="009C4BF9"/>
    <w:pPr>
      <w:ind w:right="0"/>
      <w:jc w:val="left"/>
    </w:pPr>
    <w:rPr>
      <w:rFonts w:eastAsia="Times New Roman"/>
      <w:sz w:val="20"/>
      <w:szCs w:val="24"/>
      <w:lang w:eastAsia="ru-RU"/>
    </w:rPr>
  </w:style>
  <w:style w:type="character" w:customStyle="1" w:styleId="ab">
    <w:name w:val="Текст примечания Знак"/>
    <w:link w:val="aa"/>
    <w:uiPriority w:val="99"/>
    <w:semiHidden/>
    <w:locked/>
    <w:rsid w:val="009C4BF9"/>
    <w:rPr>
      <w:rFonts w:eastAsia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417F12"/>
    <w:pPr>
      <w:ind w:right="0"/>
      <w:jc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ad">
    <w:name w:val="Название Знак"/>
    <w:link w:val="ac"/>
    <w:locked/>
    <w:rsid w:val="00417F12"/>
    <w:rPr>
      <w:rFonts w:eastAsia="Times New Roman" w:cs="Times New Roman"/>
      <w:b/>
      <w:bCs/>
    </w:rPr>
  </w:style>
  <w:style w:type="paragraph" w:styleId="ae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1"/>
    <w:uiPriority w:val="99"/>
    <w:rsid w:val="008F3052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8F3052"/>
    <w:pPr>
      <w:spacing w:after="120"/>
      <w:ind w:right="0"/>
      <w:jc w:val="left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locked/>
    <w:rsid w:val="008F3052"/>
    <w:rPr>
      <w:rFonts w:eastAsia="Times New Roman" w:cs="Times New Roman"/>
      <w:sz w:val="24"/>
      <w:szCs w:val="24"/>
    </w:rPr>
  </w:style>
  <w:style w:type="character" w:styleId="af1">
    <w:name w:val="Hyperlink"/>
    <w:uiPriority w:val="99"/>
    <w:rsid w:val="008F3052"/>
    <w:rPr>
      <w:rFonts w:cs="Times New Roman"/>
      <w:color w:val="0000FF"/>
      <w:u w:val="single"/>
    </w:rPr>
  </w:style>
  <w:style w:type="character" w:styleId="af2">
    <w:name w:val="Strong"/>
    <w:uiPriority w:val="22"/>
    <w:qFormat/>
    <w:rsid w:val="008F3052"/>
    <w:rPr>
      <w:rFonts w:cs="Times New Roman"/>
      <w:b/>
    </w:rPr>
  </w:style>
  <w:style w:type="paragraph" w:styleId="af3">
    <w:name w:val="List Paragraph"/>
    <w:basedOn w:val="a"/>
    <w:uiPriority w:val="34"/>
    <w:qFormat/>
    <w:rsid w:val="008F3052"/>
    <w:pPr>
      <w:spacing w:after="200" w:line="276" w:lineRule="auto"/>
      <w:ind w:left="720" w:right="0"/>
      <w:jc w:val="left"/>
    </w:pPr>
    <w:rPr>
      <w:rFonts w:ascii="Calibri" w:hAnsi="Calibri" w:cs="Calibri"/>
      <w:sz w:val="22"/>
    </w:rPr>
  </w:style>
  <w:style w:type="character" w:customStyle="1" w:styleId="21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e"/>
    <w:uiPriority w:val="99"/>
    <w:locked/>
    <w:rsid w:val="004D1F4D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B3D06"/>
  </w:style>
  <w:style w:type="paragraph" w:customStyle="1" w:styleId="Default">
    <w:name w:val="Default"/>
    <w:rsid w:val="00685BB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4">
    <w:name w:val="footnote reference"/>
    <w:uiPriority w:val="99"/>
    <w:unhideWhenUsed/>
    <w:rsid w:val="00685BBD"/>
    <w:rPr>
      <w:vertAlign w:val="superscript"/>
    </w:rPr>
  </w:style>
  <w:style w:type="paragraph" w:styleId="af5">
    <w:name w:val="No Spacing"/>
    <w:uiPriority w:val="1"/>
    <w:qFormat/>
    <w:rsid w:val="009D6679"/>
    <w:rPr>
      <w:rFonts w:ascii="Calibri" w:eastAsia="Times New Roman" w:hAnsi="Calibri"/>
      <w:sz w:val="22"/>
      <w:szCs w:val="22"/>
    </w:rPr>
  </w:style>
  <w:style w:type="character" w:customStyle="1" w:styleId="50">
    <w:name w:val="Заголовок 5 Знак"/>
    <w:link w:val="5"/>
    <w:rsid w:val="00B11241"/>
    <w:rPr>
      <w:rFonts w:eastAsia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rsid w:val="00B1124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80">
    <w:name w:val="Заголовок 8 Знак"/>
    <w:link w:val="8"/>
    <w:semiHidden/>
    <w:rsid w:val="00FB0FCA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ro-n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-n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-n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du-n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-n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C30F-951C-49A8-8C99-C440E3AD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20894</CharactersWithSpaces>
  <SharedDoc>false</SharedDoc>
  <HLinks>
    <vt:vector size="30" baseType="variant">
      <vt:variant>
        <vt:i4>1179659</vt:i4>
      </vt:variant>
      <vt:variant>
        <vt:i4>12</vt:i4>
      </vt:variant>
      <vt:variant>
        <vt:i4>0</vt:i4>
      </vt:variant>
      <vt:variant>
        <vt:i4>5</vt:i4>
      </vt:variant>
      <vt:variant>
        <vt:lpwstr>http://www.cro-nv.ru/</vt:lpwstr>
      </vt:variant>
      <vt:variant>
        <vt:lpwstr/>
      </vt:variant>
      <vt:variant>
        <vt:i4>917533</vt:i4>
      </vt:variant>
      <vt:variant>
        <vt:i4>9</vt:i4>
      </vt:variant>
      <vt:variant>
        <vt:i4>0</vt:i4>
      </vt:variant>
      <vt:variant>
        <vt:i4>5</vt:i4>
      </vt:variant>
      <vt:variant>
        <vt:lpwstr>http://www.edu-nv.ru/</vt:lpwstr>
      </vt:variant>
      <vt:variant>
        <vt:lpwstr/>
      </vt:variant>
      <vt:variant>
        <vt:i4>917533</vt:i4>
      </vt:variant>
      <vt:variant>
        <vt:i4>6</vt:i4>
      </vt:variant>
      <vt:variant>
        <vt:i4>0</vt:i4>
      </vt:variant>
      <vt:variant>
        <vt:i4>5</vt:i4>
      </vt:variant>
      <vt:variant>
        <vt:lpwstr>http://www.edu-nv.ru/</vt:lpwstr>
      </vt:variant>
      <vt:variant>
        <vt:lpwstr/>
      </vt:variant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http://www.edu-nv.ru/</vt:lpwstr>
      </vt:variant>
      <vt:variant>
        <vt:lpwstr/>
      </vt:variant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http://www.edu-nv.ru/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Туренко АВ</dc:creator>
  <cp:lastModifiedBy>CRO_c303_02</cp:lastModifiedBy>
  <cp:revision>2</cp:revision>
  <cp:lastPrinted>2015-01-30T10:05:00Z</cp:lastPrinted>
  <dcterms:created xsi:type="dcterms:W3CDTF">2016-02-20T11:37:00Z</dcterms:created>
  <dcterms:modified xsi:type="dcterms:W3CDTF">2016-02-20T11:37:00Z</dcterms:modified>
</cp:coreProperties>
</file>