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конкурсной комиссии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конкурса «Школа – территория здоровья»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>среди общеобразовательных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и дошкольных образовательных организаций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start"/>
        <w:tblInd w:w="-14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798"/>
        <w:gridCol w:w="2765"/>
        <w:gridCol w:w="6075"/>
      </w:tblGrid>
      <w:tr>
        <w:trPr/>
        <w:tc>
          <w:tcPr>
            <w:tcW w:w="7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7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ФИО </w:t>
            </w:r>
          </w:p>
        </w:tc>
        <w:tc>
          <w:tcPr>
            <w:tcW w:w="60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Должность, наименование образовательной организации</w:t>
            </w:r>
          </w:p>
        </w:tc>
      </w:tr>
      <w:tr>
        <w:trPr/>
        <w:tc>
          <w:tcPr>
            <w:tcW w:w="7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start"/>
              <w:rPr/>
            </w:pPr>
            <w:r>
              <w:rPr/>
            </w:r>
          </w:p>
        </w:tc>
        <w:tc>
          <w:tcPr>
            <w:tcW w:w="27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Кашапова Олеся Ильгизовна</w:t>
            </w:r>
          </w:p>
        </w:tc>
        <w:tc>
          <w:tcPr>
            <w:tcW w:w="60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главный специалист отдела общего образования департамента образования администрации города Нижневартовска</w:t>
            </w:r>
          </w:p>
        </w:tc>
      </w:tr>
      <w:tr>
        <w:trPr/>
        <w:tc>
          <w:tcPr>
            <w:tcW w:w="7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start"/>
              <w:rPr/>
            </w:pPr>
            <w:r>
              <w:rPr/>
            </w:r>
          </w:p>
        </w:tc>
        <w:tc>
          <w:tcPr>
            <w:tcW w:w="27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before="0" w:after="0"/>
              <w:ind w:hanging="0" w:start="0" w:end="0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Валиева Лиана Ануровна</w:t>
            </w:r>
          </w:p>
        </w:tc>
        <w:tc>
          <w:tcPr>
            <w:tcW w:w="60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before="0" w:after="0"/>
              <w:ind w:hanging="0" w:start="0" w:end="0"/>
              <w:jc w:val="both"/>
              <w:rPr/>
            </w:pPr>
            <w:r>
              <w:rPr>
                <w:rFonts w:eastAsia="Calibr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 xml:space="preserve">директор МБОУ «СШ №8», победитель регионального этапа Всероссийского конкурса в номинации «Лучшая инклюзивная школа – 2024» </w:t>
            </w:r>
          </w:p>
        </w:tc>
      </w:tr>
      <w:tr>
        <w:trPr>
          <w:trHeight w:val="1147" w:hRule="atLeast"/>
        </w:trPr>
        <w:tc>
          <w:tcPr>
            <w:tcW w:w="7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start"/>
              <w:rPr/>
            </w:pPr>
            <w:r>
              <w:rPr/>
            </w:r>
          </w:p>
        </w:tc>
        <w:tc>
          <w:tcPr>
            <w:tcW w:w="27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before="0" w:after="0"/>
              <w:ind w:hanging="0" w:start="0" w:end="0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Ахтямова Елена Николаевна</w:t>
            </w:r>
          </w:p>
        </w:tc>
        <w:tc>
          <w:tcPr>
            <w:tcW w:w="60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before="0" w:after="0"/>
              <w:ind w:hanging="0" w:start="0" w:end="0"/>
              <w:jc w:val="both"/>
              <w:rPr/>
            </w:pPr>
            <w:r>
              <w:rPr>
                <w:rFonts w:eastAsia="Calibri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заведующий МАДОУ г. Нижневартовска ДС №77 «Эрудит», победитель регионального этапа XII Всероссийского конкурса «Лучшая Инклюзивная школа России – 2025»</w:t>
            </w:r>
          </w:p>
        </w:tc>
      </w:tr>
      <w:tr>
        <w:trPr>
          <w:trHeight w:val="588" w:hRule="atLeast"/>
        </w:trPr>
        <w:tc>
          <w:tcPr>
            <w:tcW w:w="7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start"/>
              <w:rPr/>
            </w:pPr>
            <w:r>
              <w:rPr/>
            </w:r>
          </w:p>
        </w:tc>
        <w:tc>
          <w:tcPr>
            <w:tcW w:w="27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before="0" w:after="0"/>
              <w:ind w:hanging="0" w:start="0" w:end="0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Головина Светлана Анатольевна</w:t>
            </w:r>
          </w:p>
        </w:tc>
        <w:tc>
          <w:tcPr>
            <w:tcW w:w="60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Default"/>
              <w:widowControl w:val="false"/>
              <w:suppressAutoHyphens w:val="true"/>
              <w:spacing w:before="0" w:after="0"/>
              <w:ind w:hanging="0" w:start="0" w:end="0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заведующий МАДОУ г. Нижневартовска ДС №10 «Белочка»</w:t>
            </w:r>
          </w:p>
        </w:tc>
      </w:tr>
      <w:tr>
        <w:trPr/>
        <w:tc>
          <w:tcPr>
            <w:tcW w:w="7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start"/>
              <w:rPr/>
            </w:pPr>
            <w:r>
              <w:rPr/>
            </w:r>
          </w:p>
        </w:tc>
        <w:tc>
          <w:tcPr>
            <w:tcW w:w="27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Нургалеева Айгуль Расимовна</w:t>
            </w:r>
          </w:p>
        </w:tc>
        <w:tc>
          <w:tcPr>
            <w:tcW w:w="60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директор МБОУ «СШ №1 им. А.В. Войналовича», победитель «Педагог года города Нижневартовска — 2026» в номинации «Лидер в образовании»</w:t>
            </w:r>
          </w:p>
        </w:tc>
      </w:tr>
      <w:tr>
        <w:trPr/>
        <w:tc>
          <w:tcPr>
            <w:tcW w:w="7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start"/>
              <w:rPr/>
            </w:pPr>
            <w:r>
              <w:rPr/>
            </w:r>
          </w:p>
        </w:tc>
        <w:tc>
          <w:tcPr>
            <w:tcW w:w="27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Юлусова Алена Анатольевна</w:t>
            </w:r>
          </w:p>
        </w:tc>
        <w:tc>
          <w:tcPr>
            <w:tcW w:w="60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 xml:space="preserve">методист </w:t>
            </w:r>
            <w:r>
              <w:rPr/>
              <w:t>МБОУ «СШ №1 им. А.В. Войналовича»</w:t>
            </w:r>
          </w:p>
        </w:tc>
      </w:tr>
      <w:tr>
        <w:trPr/>
        <w:tc>
          <w:tcPr>
            <w:tcW w:w="7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start"/>
              <w:rPr/>
            </w:pPr>
            <w:r>
              <w:rPr/>
            </w:r>
          </w:p>
        </w:tc>
        <w:tc>
          <w:tcPr>
            <w:tcW w:w="27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Гусарова Татьяна Васильевна</w:t>
            </w:r>
          </w:p>
        </w:tc>
        <w:tc>
          <w:tcPr>
            <w:tcW w:w="60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учитель-дефектолог МБОУ «СШ №1 им. А.В. Войналовича»</w:t>
            </w:r>
          </w:p>
        </w:tc>
      </w:tr>
      <w:tr>
        <w:trPr/>
        <w:tc>
          <w:tcPr>
            <w:tcW w:w="7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start"/>
              <w:rPr/>
            </w:pPr>
            <w:r>
              <w:rPr/>
            </w:r>
          </w:p>
        </w:tc>
        <w:tc>
          <w:tcPr>
            <w:tcW w:w="27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Кондыба Наталья Федоровна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60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учитель начальных классов МБОУ «СШ №8», победитель регионального этапа IV Всероссийского конкурса  «Школа – территория здоровья» в ХМАО – Югре в 2020 году» в номинации «Лучший конспект урока с применением здоровьесберегающих технологий»</w:t>
            </w:r>
          </w:p>
        </w:tc>
      </w:tr>
      <w:tr>
        <w:trPr/>
        <w:tc>
          <w:tcPr>
            <w:tcW w:w="798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jc w:val="start"/>
              <w:rPr/>
            </w:pPr>
            <w:r>
              <w:rPr/>
            </w:r>
          </w:p>
        </w:tc>
        <w:tc>
          <w:tcPr>
            <w:tcW w:w="276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>Еловикова Наталья Сергеевна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6075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  <w:shd w:fill="auto" w:val="clear"/>
              </w:rPr>
              <w:t xml:space="preserve">учитель начальных классов МБОУ «СШ №8», победитель конкурса «Педагог года города Нижневартовска — 2023» в номинации «Педагог, работающий с детьми с ограниченными возможностями здоровья» 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ahoma" w:cs="Noto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lineRule="auto" w:line="240" w:before="0" w:after="0"/>
      <w:jc w:val="star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LibreOffice/26.2.1.2$Linux_X86_64 LibreOffice_project/8399f6259d8c87f40e7255cdb3c9b958f5e08948</Application>
  <AppVersion>15.0000</AppVersion>
  <Pages>1</Pages>
  <Words>191</Words>
  <Characters>1350</Characters>
  <CharactersWithSpaces>1521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2026-03-20T09:52:41Z</dcterms:created>
  <dc:creator/>
  <dc:description/>
  <dc:language>ru-RU</dc:language>
  <cp:lastModifiedBy/>
  <dcterms:modified xsi:type="dcterms:W3CDTF">2026-04-15T15:02:42Z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