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0" w:right="0" w:firstLine="709"/>
        <w:jc w:val="righ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</w:r>
    </w:p>
    <w:p>
      <w:pPr>
        <w:pStyle w:val="Normal"/>
        <w:bidi w:val="0"/>
        <w:jc w:val="center"/>
        <w:rPr/>
      </w:pPr>
      <w:r>
        <w:rPr/>
        <w:t>Экспертный лист 1</w:t>
      </w:r>
    </w:p>
    <w:p>
      <w:pPr>
        <w:pStyle w:val="Normal"/>
        <w:bidi w:val="0"/>
        <w:jc w:val="center"/>
        <w:rPr/>
      </w:pPr>
      <w:r>
        <w:rPr/>
        <w:t xml:space="preserve">Результаты (портфолио) участника </w:t>
      </w:r>
      <w:r>
        <w:rPr>
          <w:spacing w:val="-3"/>
        </w:rPr>
        <w:t xml:space="preserve">муниципального этапа межрегионального конкурса обучающихся </w:t>
      </w:r>
    </w:p>
    <w:p>
      <w:pPr>
        <w:pStyle w:val="Normal"/>
        <w:bidi w:val="0"/>
        <w:jc w:val="center"/>
        <w:rPr>
          <w:spacing w:val="-3"/>
        </w:rPr>
      </w:pPr>
      <w:r>
        <w:rPr>
          <w:spacing w:val="-3"/>
        </w:rPr>
        <w:t>общеобразовательных организаций города Нижневартовска «Ученик года – 2024»</w:t>
      </w:r>
    </w:p>
    <w:p>
      <w:pPr>
        <w:pStyle w:val="Normal"/>
        <w:bidi w:val="0"/>
        <w:ind w:left="0" w:right="0" w:firstLine="709"/>
        <w:jc w:val="center"/>
        <w:rPr>
          <w:spacing w:val="-3"/>
        </w:rPr>
      </w:pPr>
      <w:r>
        <w:rPr>
          <w:spacing w:val="-3"/>
        </w:rPr>
      </w:r>
    </w:p>
    <w:tbl>
      <w:tblPr>
        <w:tblW w:w="1467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875"/>
        <w:gridCol w:w="2081"/>
        <w:gridCol w:w="1623"/>
        <w:gridCol w:w="1680"/>
        <w:gridCol w:w="1651"/>
        <w:gridCol w:w="1755"/>
        <w:gridCol w:w="1668"/>
        <w:gridCol w:w="1047"/>
      </w:tblGrid>
      <w:tr>
        <w:trPr/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pacing w:val="-3"/>
              </w:rPr>
            </w:pPr>
            <w:r>
              <w:rPr>
                <w:spacing w:val="-3"/>
              </w:rPr>
              <w:t>Ф.И.О. участника Конкурса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Название общеобразовательной организации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>Достижения участника Конкурса (муниципальный уровень)</w:t>
            </w:r>
          </w:p>
          <w:p>
            <w:pPr>
              <w:pStyle w:val="Normal"/>
              <w:bidi w:val="0"/>
              <w:jc w:val="center"/>
              <w:rPr/>
            </w:pPr>
            <w:r>
              <w:rPr/>
              <w:t xml:space="preserve">Победитель – </w:t>
              <w:br/>
              <w:t xml:space="preserve">3 балла, </w:t>
            </w:r>
          </w:p>
          <w:p>
            <w:pPr>
              <w:pStyle w:val="Normal"/>
              <w:bidi w:val="0"/>
              <w:jc w:val="center"/>
              <w:rPr/>
            </w:pPr>
            <w:r>
              <w:rPr/>
              <w:t xml:space="preserve">призер – 2 балла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>Достижения участника Конкурса (региональный уровень)</w:t>
            </w:r>
          </w:p>
          <w:p>
            <w:pPr>
              <w:pStyle w:val="Normal"/>
              <w:bidi w:val="0"/>
              <w:jc w:val="center"/>
              <w:rPr/>
            </w:pPr>
            <w:r>
              <w:rPr/>
              <w:t xml:space="preserve">Победитель – 3 балла, </w:t>
            </w:r>
          </w:p>
          <w:p>
            <w:pPr>
              <w:pStyle w:val="Normal"/>
              <w:bidi w:val="0"/>
              <w:jc w:val="center"/>
              <w:rPr/>
            </w:pPr>
            <w:r>
              <w:rPr/>
              <w:t>призер –</w:t>
              <w:br/>
              <w:t>2 балла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>Достижения участника Конкурса (всероссийский уровень)</w:t>
            </w:r>
          </w:p>
          <w:p>
            <w:pPr>
              <w:pStyle w:val="Normal"/>
              <w:bidi w:val="0"/>
              <w:jc w:val="center"/>
              <w:rPr/>
            </w:pPr>
            <w:r>
              <w:rPr/>
              <w:t xml:space="preserve">Победитель – 3 балла, </w:t>
            </w:r>
          </w:p>
          <w:p>
            <w:pPr>
              <w:pStyle w:val="Normal"/>
              <w:bidi w:val="0"/>
              <w:jc w:val="center"/>
              <w:rPr/>
            </w:pPr>
            <w:r>
              <w:rPr/>
              <w:t xml:space="preserve">призер – </w:t>
              <w:br/>
              <w:t>2 балла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>Достижения участника Конкурса (международный уровень)</w:t>
            </w:r>
          </w:p>
          <w:p>
            <w:pPr>
              <w:pStyle w:val="Normal"/>
              <w:bidi w:val="0"/>
              <w:jc w:val="center"/>
              <w:rPr/>
            </w:pPr>
            <w:r>
              <w:rPr/>
              <w:t xml:space="preserve">Победитель – 3 балла, </w:t>
            </w:r>
          </w:p>
          <w:p>
            <w:pPr>
              <w:pStyle w:val="Normal"/>
              <w:bidi w:val="0"/>
              <w:jc w:val="center"/>
              <w:rPr/>
            </w:pPr>
            <w:r>
              <w:rPr/>
              <w:t xml:space="preserve">призер – </w:t>
              <w:br/>
              <w:t>2 балла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 xml:space="preserve">Участие в общественной деятельности </w:t>
            </w:r>
          </w:p>
          <w:p>
            <w:pPr>
              <w:pStyle w:val="Normal"/>
              <w:bidi w:val="0"/>
              <w:jc w:val="center"/>
              <w:rPr/>
            </w:pPr>
            <w:r>
              <w:rPr/>
              <w:t xml:space="preserve">-3 балла, деятельности органов ученического самоуправления - 3 балла, </w:t>
              <w:br/>
              <w:t>в детских и молодежных общественных объединениях -3 балла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>Средний балл успеваемости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>ИТОГО</w:t>
            </w:r>
          </w:p>
        </w:tc>
      </w:tr>
      <w:tr>
        <w:trPr/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</w:tr>
      <w:tr>
        <w:trPr/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</w:tr>
      <w:tr>
        <w:trPr/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</w:tr>
      <w:tr>
        <w:trPr/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</w:tr>
      <w:tr>
        <w:trPr/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</w:tr>
      <w:tr>
        <w:trPr/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</w:tr>
      <w:tr>
        <w:trPr/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</w:tr>
      <w:tr>
        <w:trPr/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</w:tr>
      <w:tr>
        <w:trPr/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</w:rPr>
            </w:pPr>
            <w:r>
              <w:rPr>
                <w:spacing w:val="-3"/>
              </w:rPr>
            </w:r>
          </w:p>
        </w:tc>
      </w:tr>
    </w:tbl>
    <w:p>
      <w:pPr>
        <w:pStyle w:val="Normal"/>
        <w:bidi w:val="0"/>
        <w:jc w:val="left"/>
        <w:rPr>
          <w:spacing w:val="-3"/>
        </w:rPr>
      </w:pPr>
      <w:r>
        <w:rPr>
          <w:spacing w:val="-3"/>
        </w:rPr>
      </w:r>
    </w:p>
    <w:p>
      <w:pPr>
        <w:pStyle w:val="Normal"/>
        <w:bidi w:val="0"/>
        <w:jc w:val="lef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</w:r>
    </w:p>
    <w:tbl>
      <w:tblPr>
        <w:tblW w:w="1467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378"/>
        <w:gridCol w:w="2700"/>
        <w:gridCol w:w="324"/>
        <w:gridCol w:w="7191"/>
      </w:tblGrid>
      <w:tr>
        <w:trPr/>
        <w:tc>
          <w:tcPr>
            <w:tcW w:w="4077" w:type="dxa"/>
            <w:tcBorders/>
          </w:tcPr>
          <w:p>
            <w:pPr>
              <w:pStyle w:val="Normal"/>
              <w:bidi w:val="0"/>
              <w:jc w:val="left"/>
              <w:rPr>
                <w:spacing w:val="-3"/>
              </w:rPr>
            </w:pPr>
            <w:r>
              <w:rPr>
                <w:spacing w:val="-3"/>
              </w:rPr>
              <w:t xml:space="preserve">                                          </w:t>
            </w:r>
            <w:r>
              <w:rPr>
                <w:spacing w:val="-3"/>
              </w:rPr>
              <w:t xml:space="preserve">Член жюри:   </w:t>
            </w:r>
          </w:p>
        </w:tc>
        <w:tc>
          <w:tcPr>
            <w:tcW w:w="378" w:type="dxa"/>
            <w:tcBorders/>
          </w:tcPr>
          <w:p>
            <w:pPr>
              <w:pStyle w:val="Normal"/>
              <w:bidi w:val="0"/>
              <w:snapToGrid w:val="false"/>
              <w:jc w:val="right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324" w:type="dxa"/>
            <w:tcBorders/>
          </w:tcPr>
          <w:p>
            <w:pPr>
              <w:pStyle w:val="Normal"/>
              <w:bidi w:val="0"/>
              <w:snapToGrid w:val="false"/>
              <w:jc w:val="right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7191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u w:val="single"/>
              </w:rPr>
            </w:pPr>
            <w:r>
              <w:rPr>
                <w:u w:val="single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Normal"/>
              <w:bidi w:val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</w:t>
            </w:r>
          </w:p>
        </w:tc>
        <w:tc>
          <w:tcPr>
            <w:tcW w:w="378" w:type="dxa"/>
            <w:tcBorders/>
          </w:tcPr>
          <w:p>
            <w:pPr>
              <w:pStyle w:val="Normal"/>
              <w:bidi w:val="0"/>
              <w:snapToGrid w:val="false"/>
              <w:jc w:val="righ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личная подпись</w:t>
            </w:r>
          </w:p>
        </w:tc>
        <w:tc>
          <w:tcPr>
            <w:tcW w:w="324" w:type="dxa"/>
            <w:tcBorders/>
          </w:tcPr>
          <w:p>
            <w:pPr>
              <w:pStyle w:val="Normal"/>
              <w:bidi w:val="0"/>
              <w:snapToGrid w:val="false"/>
              <w:jc w:val="righ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</w:p>
        </w:tc>
        <w:tc>
          <w:tcPr>
            <w:tcW w:w="7191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расшифровка подписи</w:t>
            </w:r>
          </w:p>
        </w:tc>
      </w:tr>
    </w:tbl>
    <w:p>
      <w:pPr>
        <w:pStyle w:val="Normal"/>
        <w:bidi w:val="0"/>
        <w:jc w:val="left"/>
        <w:rPr>
          <w:spacing w:val="-3"/>
        </w:rPr>
      </w:pPr>
      <w:r>
        <w:rPr>
          <w:spacing w:val="-3"/>
        </w:rPr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6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LibreOffice/7.5.3.2$Windows_X86_64 LibreOffice_project/9f56dff12ba03b9acd7730a5a481eea045e468f3</Application>
  <AppVersion>15.0000</AppVersion>
  <Pages>1</Pages>
  <Words>99</Words>
  <Characters>757</Characters>
  <CharactersWithSpaces>904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2024-02-08T16:04:57Z</dcterms:created>
  <dc:creator/>
  <dc:description/>
  <dc:language>ru-RU</dc:language>
  <cp:lastModifiedBy/>
  <dcterms:modified xsi:type="dcterms:W3CDTF">2024-02-08T16:05:55Z</dcterms:modified>
  <cp:revision>1</cp:revision>
  <dc:subject/>
  <dc:title/>
</cp:coreProperties>
</file>