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Муниципальный этап окружного конкурса на звание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лучший педагог (воспитатель) дошкольной образовательной организации в 202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году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lang w:eastAsia="ru-RU"/>
        </w:rPr>
        <w:t>Методическая разработка, обеспечивающая реализацию федерального государственного образовательного стандарта дошкольного образования (из опыта работы)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Оценочный  лист эксперта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lang w:eastAsia="ru-RU"/>
        </w:rPr>
        <w:t>ФИО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)____________________________________________________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ФИО участника:</w:t>
      </w:r>
      <w:r>
        <w:rPr>
          <w:rFonts w:eastAsia="Times New Roman" w:cs="Times New Roman" w:ascii="Times New Roman" w:hAnsi="Times New Roman"/>
          <w:b/>
          <w:lang w:eastAsia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Наименование ДОО:  МАДОУ г. Нижневартовска ДС №_____ «________________»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b/>
          <w:caps/>
          <w:lang w:eastAsia="ru-RU"/>
        </w:rPr>
      </w:r>
    </w:p>
    <w:tbl>
      <w:tblPr>
        <w:tblW w:w="104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8378"/>
        <w:gridCol w:w="1455"/>
      </w:tblGrid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Актуальность и значимость темы методической разработки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Соответствие содержания методической разработки требованиям ФГОС дошкольного образования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Соответствие содержания (представленных в методической разработке форм работы, педагогических технологий и т.д.), поставленным целям и задачам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Методическая новизна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Методическая сложность работы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Оригинальность представленного материала (наличие авторства)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Стиль изложения: доступность, наглядность, логичность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региональной составляющей в содержании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Культура оформления материалов, соответствие нормам русского языка и стиля изложения, соответствие ГОСТ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Транслируемость, тиражируемость или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ерспективность применения данной методической разработки в практике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9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(вывод) с рекомендациями по использованию методической разработки в образовательном (воспитательном) процессе, список использованной литературы, приложения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Экспертное заключение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 w:ascii="Times New Roman" w:hAnsi="Times New Roman"/>
          <w:sz w:val="24"/>
          <w:lang w:eastAsia="ru-RU"/>
        </w:rPr>
        <w:br w:type="textWrapping" w:clear="all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  <w:t>Подпись эксперта_____________</w:t>
        <w:tab/>
        <w:t xml:space="preserve">                                                             Дата «_____»</w:t>
        <w:tab/>
        <w:t xml:space="preserve">    202</w:t>
      </w:r>
      <w:r>
        <w:rPr>
          <w:rFonts w:eastAsia="Times New Roman" w:cs="Times New Roman" w:ascii="Times New Roman" w:hAnsi="Times New Roman"/>
          <w:sz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lang w:eastAsia="ru-RU"/>
        </w:rPr>
        <w:t>г.</w:t>
      </w:r>
    </w:p>
    <w:sectPr>
      <w:type w:val="nextPage"/>
      <w:pgSz w:w="11906" w:h="16838"/>
      <w:pgMar w:left="425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1a1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1a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05105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e21a6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LibreOffice/7.5.2.2$Windows_X86_64 LibreOffice_project/53bb9681a964705cf672590721dbc85eb4d0c3a2</Application>
  <AppVersion>15.0000</AppVersion>
  <Pages>1</Pages>
  <Words>187</Words>
  <Characters>2260</Characters>
  <CharactersWithSpaces>2485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2014-09-15T10:01:00Z</dcterms:created>
  <dc:creator>Дворник Е.П.</dc:creator>
  <dc:description/>
  <dc:language>ru-RU</dc:language>
  <cp:lastModifiedBy/>
  <cp:lastPrinted>2019-05-20T09:20:00Z</cp:lastPrinted>
  <dcterms:modified xsi:type="dcterms:W3CDTF">2024-05-30T12:57:22Z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