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4A" w:rsidRPr="001E2B41" w:rsidRDefault="0042074A" w:rsidP="0042074A">
      <w:pPr>
        <w:jc w:val="center"/>
        <w:rPr>
          <w:b/>
          <w:sz w:val="28"/>
          <w:szCs w:val="28"/>
        </w:rPr>
      </w:pPr>
      <w:r w:rsidRPr="001E2B41">
        <w:rPr>
          <w:b/>
          <w:sz w:val="28"/>
          <w:szCs w:val="28"/>
        </w:rPr>
        <w:t>ПРОГРАММА</w:t>
      </w:r>
    </w:p>
    <w:p w:rsidR="0042074A" w:rsidRPr="001E2B41" w:rsidRDefault="0042074A" w:rsidP="0042074A">
      <w:pPr>
        <w:jc w:val="center"/>
        <w:rPr>
          <w:sz w:val="28"/>
          <w:szCs w:val="28"/>
        </w:rPr>
      </w:pPr>
      <w:r w:rsidRPr="001E2B41">
        <w:rPr>
          <w:sz w:val="28"/>
          <w:szCs w:val="28"/>
        </w:rPr>
        <w:t>работы круглого стола по обсуждению итогов и выработк</w:t>
      </w:r>
      <w:r>
        <w:rPr>
          <w:sz w:val="28"/>
          <w:szCs w:val="28"/>
        </w:rPr>
        <w:t>е</w:t>
      </w:r>
      <w:r w:rsidRPr="001E2B41">
        <w:rPr>
          <w:sz w:val="28"/>
          <w:szCs w:val="28"/>
        </w:rPr>
        <w:t xml:space="preserve"> единых подходов к оценке достигнутых и планируемых результатов Плана мероприятий </w:t>
      </w:r>
    </w:p>
    <w:p w:rsidR="0042074A" w:rsidRPr="001E2B41" w:rsidRDefault="00F7163E" w:rsidP="0042074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реализации в </w:t>
      </w:r>
      <w:r w:rsidR="0042074A" w:rsidRPr="001E2B41">
        <w:rPr>
          <w:sz w:val="28"/>
          <w:szCs w:val="28"/>
        </w:rPr>
        <w:t>2014</w:t>
      </w:r>
      <w:r>
        <w:rPr>
          <w:sz w:val="28"/>
          <w:szCs w:val="28"/>
        </w:rPr>
        <w:t>–</w:t>
      </w:r>
      <w:r w:rsidR="0042074A" w:rsidRPr="001E2B41">
        <w:rPr>
          <w:sz w:val="28"/>
          <w:szCs w:val="28"/>
        </w:rPr>
        <w:t>2015 годах</w:t>
      </w:r>
      <w:r>
        <w:rPr>
          <w:sz w:val="28"/>
          <w:szCs w:val="28"/>
        </w:rPr>
        <w:t xml:space="preserve"> </w:t>
      </w:r>
      <w:r w:rsidR="0042074A" w:rsidRPr="001E2B41">
        <w:rPr>
          <w:sz w:val="28"/>
          <w:szCs w:val="28"/>
        </w:rPr>
        <w:t>Стратегии действий в интересах детей в городе Нижневартовске, утвержденного распоряжением</w:t>
      </w:r>
      <w:r>
        <w:rPr>
          <w:sz w:val="28"/>
          <w:szCs w:val="28"/>
        </w:rPr>
        <w:t xml:space="preserve"> </w:t>
      </w:r>
      <w:r w:rsidR="0042074A" w:rsidRPr="001E2B41">
        <w:rPr>
          <w:sz w:val="28"/>
          <w:szCs w:val="28"/>
        </w:rPr>
        <w:t>администрации города от 12.02.2014 №204-р</w:t>
      </w:r>
    </w:p>
    <w:p w:rsidR="0042074A" w:rsidRPr="001E2B41" w:rsidRDefault="0042074A" w:rsidP="0042074A">
      <w:pPr>
        <w:jc w:val="center"/>
        <w:rPr>
          <w:sz w:val="28"/>
          <w:szCs w:val="28"/>
        </w:rPr>
      </w:pPr>
    </w:p>
    <w:p w:rsidR="0042074A" w:rsidRPr="001E2B41" w:rsidRDefault="0042074A" w:rsidP="0042074A">
      <w:pPr>
        <w:jc w:val="both"/>
        <w:rPr>
          <w:sz w:val="28"/>
          <w:szCs w:val="28"/>
        </w:rPr>
      </w:pPr>
      <w:r w:rsidRPr="001E2B41">
        <w:rPr>
          <w:b/>
          <w:sz w:val="28"/>
          <w:szCs w:val="28"/>
        </w:rPr>
        <w:t>Дата, время проведения</w:t>
      </w:r>
      <w:r w:rsidRPr="001E2B41">
        <w:rPr>
          <w:sz w:val="28"/>
          <w:szCs w:val="28"/>
        </w:rPr>
        <w:t xml:space="preserve">: </w:t>
      </w:r>
      <w:r>
        <w:rPr>
          <w:sz w:val="28"/>
          <w:szCs w:val="28"/>
        </w:rPr>
        <w:t>20</w:t>
      </w:r>
      <w:r w:rsidRPr="001E2B41">
        <w:rPr>
          <w:sz w:val="28"/>
          <w:szCs w:val="28"/>
        </w:rPr>
        <w:t xml:space="preserve"> ноября 2014 года, </w:t>
      </w:r>
      <w:r>
        <w:rPr>
          <w:sz w:val="28"/>
          <w:szCs w:val="28"/>
        </w:rPr>
        <w:t>17.30</w:t>
      </w:r>
    </w:p>
    <w:p w:rsidR="0042074A" w:rsidRDefault="0042074A" w:rsidP="0042074A">
      <w:pPr>
        <w:ind w:left="2126" w:hanging="2126"/>
        <w:jc w:val="both"/>
        <w:rPr>
          <w:sz w:val="28"/>
          <w:szCs w:val="28"/>
        </w:rPr>
      </w:pPr>
      <w:r w:rsidRPr="001E2B41">
        <w:rPr>
          <w:b/>
          <w:sz w:val="28"/>
          <w:szCs w:val="28"/>
        </w:rPr>
        <w:t>Место проведения:</w:t>
      </w:r>
      <w:r w:rsidRPr="001E2B41">
        <w:rPr>
          <w:sz w:val="28"/>
          <w:szCs w:val="28"/>
        </w:rPr>
        <w:t xml:space="preserve"> МАУ города Нижневартовска «Центр развития образования»</w:t>
      </w:r>
      <w:r w:rsidR="00F7163E">
        <w:rPr>
          <w:sz w:val="28"/>
          <w:szCs w:val="28"/>
        </w:rPr>
        <w:t xml:space="preserve"> </w:t>
      </w:r>
      <w:r w:rsidRPr="001E2B41">
        <w:rPr>
          <w:sz w:val="28"/>
          <w:szCs w:val="28"/>
        </w:rPr>
        <w:t>(ул. Мира, 56</w:t>
      </w:r>
      <w:proofErr w:type="gramStart"/>
      <w:r w:rsidRPr="001E2B41">
        <w:rPr>
          <w:sz w:val="28"/>
          <w:szCs w:val="28"/>
        </w:rPr>
        <w:t xml:space="preserve"> Б</w:t>
      </w:r>
      <w:proofErr w:type="gramEnd"/>
      <w:r w:rsidRPr="001E2B41">
        <w:rPr>
          <w:sz w:val="28"/>
          <w:szCs w:val="28"/>
        </w:rPr>
        <w:t>, конференц-зал)</w:t>
      </w:r>
    </w:p>
    <w:p w:rsidR="0042074A" w:rsidRDefault="0042074A" w:rsidP="0042074A">
      <w:pPr>
        <w:ind w:left="2126" w:hanging="2126"/>
        <w:jc w:val="both"/>
        <w:rPr>
          <w:sz w:val="28"/>
          <w:szCs w:val="28"/>
        </w:rPr>
      </w:pPr>
    </w:p>
    <w:tbl>
      <w:tblPr>
        <w:tblW w:w="5094" w:type="pct"/>
        <w:tblBorders>
          <w:top w:val="dotted" w:sz="4" w:space="0" w:color="0070C0"/>
          <w:left w:val="dotted" w:sz="4" w:space="0" w:color="0070C0"/>
          <w:bottom w:val="dotted" w:sz="4" w:space="0" w:color="0070C0"/>
          <w:right w:val="dotted" w:sz="4" w:space="0" w:color="0070C0"/>
          <w:insideH w:val="dotted" w:sz="4" w:space="0" w:color="0070C0"/>
          <w:insideV w:val="dotted" w:sz="4" w:space="0" w:color="0070C0"/>
        </w:tblBorders>
        <w:tblLook w:val="04A0" w:firstRow="1" w:lastRow="0" w:firstColumn="1" w:lastColumn="0" w:noHBand="0" w:noVBand="1"/>
      </w:tblPr>
      <w:tblGrid>
        <w:gridCol w:w="2292"/>
        <w:gridCol w:w="216"/>
        <w:gridCol w:w="7243"/>
      </w:tblGrid>
      <w:tr w:rsidR="0042074A" w:rsidRPr="001E2B41" w:rsidTr="008632F3">
        <w:tc>
          <w:tcPr>
            <w:tcW w:w="1286" w:type="pct"/>
            <w:gridSpan w:val="2"/>
          </w:tcPr>
          <w:p w:rsidR="0042074A" w:rsidRPr="001E2B41" w:rsidRDefault="0042074A" w:rsidP="008632F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3714" w:type="pct"/>
          </w:tcPr>
          <w:p w:rsidR="0042074A" w:rsidRPr="001E2B41" w:rsidRDefault="0042074A" w:rsidP="008632F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выступления</w:t>
            </w:r>
          </w:p>
        </w:tc>
      </w:tr>
      <w:tr w:rsidR="0042074A" w:rsidRPr="001E2B41" w:rsidTr="008632F3">
        <w:tc>
          <w:tcPr>
            <w:tcW w:w="1286" w:type="pct"/>
            <w:gridSpan w:val="2"/>
          </w:tcPr>
          <w:p w:rsidR="0042074A" w:rsidRPr="001E2B41" w:rsidRDefault="0042074A" w:rsidP="00F7163E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1E2B4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="00F7163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17.35</w:t>
            </w:r>
          </w:p>
        </w:tc>
        <w:tc>
          <w:tcPr>
            <w:tcW w:w="3714" w:type="pct"/>
          </w:tcPr>
          <w:p w:rsidR="0042074A" w:rsidRPr="001E2B41" w:rsidRDefault="0042074A" w:rsidP="008632F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/>
                <w:bCs/>
                <w:sz w:val="28"/>
                <w:szCs w:val="28"/>
              </w:rPr>
              <w:t>Вступительное слово.</w:t>
            </w:r>
          </w:p>
          <w:p w:rsidR="0042074A" w:rsidRPr="001E2B41" w:rsidRDefault="0042074A" w:rsidP="00F7163E">
            <w:pPr>
              <w:pStyle w:val="a3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Парфенова</w:t>
            </w:r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> </w:t>
            </w: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М.В.,</w:t>
            </w:r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заместитель главы администрации города по социальной и молодежной политике</w:t>
            </w:r>
          </w:p>
        </w:tc>
      </w:tr>
      <w:tr w:rsidR="0042074A" w:rsidRPr="001E2B41" w:rsidTr="008632F3">
        <w:tc>
          <w:tcPr>
            <w:tcW w:w="5000" w:type="pct"/>
            <w:gridSpan w:val="3"/>
          </w:tcPr>
          <w:p w:rsidR="0042074A" w:rsidRDefault="0042074A" w:rsidP="008632F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 выполнении Плана мероприятий по реализации Стратегии действий </w:t>
            </w:r>
          </w:p>
          <w:p w:rsidR="0042074A" w:rsidRPr="001E2B41" w:rsidRDefault="0042074A" w:rsidP="008632F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/>
                <w:bCs/>
                <w:sz w:val="28"/>
                <w:szCs w:val="28"/>
              </w:rPr>
              <w:t>в интересах детей на территории города Нижневартовска в 2014 году</w:t>
            </w:r>
          </w:p>
        </w:tc>
      </w:tr>
      <w:tr w:rsidR="0042074A" w:rsidRPr="001E2B41" w:rsidTr="008632F3">
        <w:tc>
          <w:tcPr>
            <w:tcW w:w="1175" w:type="pct"/>
          </w:tcPr>
          <w:p w:rsidR="0042074A" w:rsidRPr="001E2B41" w:rsidRDefault="0042074A" w:rsidP="00F7163E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17.35</w:t>
            </w:r>
            <w:r w:rsidR="00F7163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18.00</w:t>
            </w:r>
          </w:p>
        </w:tc>
        <w:tc>
          <w:tcPr>
            <w:tcW w:w="3825" w:type="pct"/>
            <w:gridSpan w:val="2"/>
          </w:tcPr>
          <w:p w:rsidR="0042074A" w:rsidRPr="001E2B41" w:rsidRDefault="0042074A" w:rsidP="008632F3">
            <w:pPr>
              <w:pStyle w:val="a3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Козлова</w:t>
            </w:r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> </w:t>
            </w: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О.П., директор департамента образования администрации города</w:t>
            </w:r>
          </w:p>
          <w:p w:rsidR="0042074A" w:rsidRPr="001E2B41" w:rsidRDefault="0042074A" w:rsidP="008632F3">
            <w:pPr>
              <w:pStyle w:val="a3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Ведерникова П., обучающаяся</w:t>
            </w:r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10 класса МБОУ «СОШ №</w:t>
            </w:r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> </w:t>
            </w: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6»</w:t>
            </w:r>
          </w:p>
          <w:p w:rsidR="0042074A" w:rsidRDefault="0042074A" w:rsidP="008632F3">
            <w:pPr>
              <w:pStyle w:val="a3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A22038">
              <w:rPr>
                <w:rFonts w:ascii="Times New Roman" w:hAnsi="Times New Roman"/>
                <w:bCs/>
                <w:i/>
                <w:sz w:val="28"/>
                <w:szCs w:val="28"/>
              </w:rPr>
              <w:t>Прочанкина</w:t>
            </w:r>
            <w:proofErr w:type="spellEnd"/>
            <w:r w:rsidRPr="00A2203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О., </w:t>
            </w:r>
            <w:proofErr w:type="gramStart"/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обучающ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ая</w:t>
            </w: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ся</w:t>
            </w:r>
            <w:proofErr w:type="gramEnd"/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11 класс</w:t>
            </w:r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,</w:t>
            </w: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МБОУ «Лицей»</w:t>
            </w:r>
          </w:p>
          <w:p w:rsidR="0042074A" w:rsidRPr="001E2B41" w:rsidRDefault="0042074A" w:rsidP="008632F3">
            <w:pPr>
              <w:pStyle w:val="a3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42074A" w:rsidRPr="001E2B41" w:rsidTr="008632F3">
        <w:tc>
          <w:tcPr>
            <w:tcW w:w="1175" w:type="pct"/>
          </w:tcPr>
          <w:p w:rsidR="0042074A" w:rsidRPr="001E2B41" w:rsidRDefault="00F7163E" w:rsidP="008632F3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18.00–</w:t>
            </w:r>
            <w:r w:rsidR="0042074A">
              <w:rPr>
                <w:rFonts w:ascii="Times New Roman" w:hAnsi="Times New Roman"/>
                <w:bCs/>
                <w:sz w:val="28"/>
                <w:szCs w:val="28"/>
              </w:rPr>
              <w:t>18.10</w:t>
            </w:r>
          </w:p>
        </w:tc>
        <w:tc>
          <w:tcPr>
            <w:tcW w:w="3825" w:type="pct"/>
            <w:gridSpan w:val="2"/>
          </w:tcPr>
          <w:p w:rsidR="0042074A" w:rsidRPr="001E2B41" w:rsidRDefault="0042074A" w:rsidP="00F7163E">
            <w:pPr>
              <w:ind w:left="33"/>
              <w:jc w:val="both"/>
              <w:rPr>
                <w:i/>
                <w:sz w:val="28"/>
                <w:szCs w:val="28"/>
              </w:rPr>
            </w:pPr>
            <w:r w:rsidRPr="001E2B41">
              <w:rPr>
                <w:i/>
                <w:sz w:val="28"/>
                <w:szCs w:val="28"/>
              </w:rPr>
              <w:t>Гребнева</w:t>
            </w:r>
            <w:r w:rsidR="00F7163E">
              <w:rPr>
                <w:i/>
                <w:sz w:val="28"/>
                <w:szCs w:val="28"/>
              </w:rPr>
              <w:t> </w:t>
            </w:r>
            <w:r w:rsidRPr="001E2B41">
              <w:rPr>
                <w:i/>
                <w:sz w:val="28"/>
                <w:szCs w:val="28"/>
              </w:rPr>
              <w:t>Я.В., начальник управления культуры администрации города</w:t>
            </w:r>
          </w:p>
        </w:tc>
      </w:tr>
      <w:tr w:rsidR="0042074A" w:rsidRPr="001E2B41" w:rsidTr="008632F3">
        <w:tc>
          <w:tcPr>
            <w:tcW w:w="1175" w:type="pct"/>
          </w:tcPr>
          <w:p w:rsidR="0042074A" w:rsidRPr="001E2B41" w:rsidRDefault="00F7163E" w:rsidP="0086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18.10–</w:t>
            </w:r>
            <w:r w:rsidR="0042074A">
              <w:rPr>
                <w:sz w:val="28"/>
                <w:szCs w:val="28"/>
              </w:rPr>
              <w:t>18.20</w:t>
            </w:r>
          </w:p>
        </w:tc>
        <w:tc>
          <w:tcPr>
            <w:tcW w:w="3825" w:type="pct"/>
            <w:gridSpan w:val="2"/>
          </w:tcPr>
          <w:p w:rsidR="0042074A" w:rsidRPr="001E2B41" w:rsidRDefault="0042074A" w:rsidP="00F7163E">
            <w:pPr>
              <w:ind w:left="33"/>
              <w:jc w:val="both"/>
              <w:rPr>
                <w:i/>
                <w:sz w:val="28"/>
                <w:szCs w:val="28"/>
              </w:rPr>
            </w:pPr>
            <w:r w:rsidRPr="001E2B41">
              <w:rPr>
                <w:i/>
                <w:sz w:val="28"/>
                <w:szCs w:val="28"/>
              </w:rPr>
              <w:t>Третьяк</w:t>
            </w:r>
            <w:r w:rsidR="00F7163E">
              <w:rPr>
                <w:i/>
                <w:sz w:val="28"/>
                <w:szCs w:val="28"/>
              </w:rPr>
              <w:t> </w:t>
            </w:r>
            <w:r w:rsidRPr="001E2B41">
              <w:rPr>
                <w:i/>
                <w:sz w:val="28"/>
                <w:szCs w:val="28"/>
              </w:rPr>
              <w:t>О.А., начальник управления</w:t>
            </w:r>
            <w:r w:rsidR="00F7163E">
              <w:rPr>
                <w:i/>
                <w:sz w:val="28"/>
                <w:szCs w:val="28"/>
              </w:rPr>
              <w:t xml:space="preserve"> </w:t>
            </w:r>
            <w:r w:rsidRPr="001E2B41">
              <w:rPr>
                <w:i/>
                <w:sz w:val="28"/>
                <w:szCs w:val="28"/>
              </w:rPr>
              <w:t>по физической культуре и спорту администрации города</w:t>
            </w:r>
          </w:p>
        </w:tc>
      </w:tr>
      <w:tr w:rsidR="0042074A" w:rsidRPr="001E2B41" w:rsidTr="008632F3">
        <w:tc>
          <w:tcPr>
            <w:tcW w:w="1175" w:type="pct"/>
          </w:tcPr>
          <w:p w:rsidR="0042074A" w:rsidRPr="001E2B41" w:rsidRDefault="00F7163E" w:rsidP="008632F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18.20</w:t>
            </w:r>
            <w:r w:rsidR="0042074A">
              <w:rPr>
                <w:bCs/>
                <w:sz w:val="28"/>
                <w:szCs w:val="28"/>
              </w:rPr>
              <w:t>–18.30</w:t>
            </w:r>
          </w:p>
        </w:tc>
        <w:tc>
          <w:tcPr>
            <w:tcW w:w="3825" w:type="pct"/>
            <w:gridSpan w:val="2"/>
          </w:tcPr>
          <w:p w:rsidR="0042074A" w:rsidRPr="001E2B41" w:rsidRDefault="0042074A" w:rsidP="00F7163E">
            <w:pPr>
              <w:ind w:left="33"/>
              <w:jc w:val="both"/>
              <w:rPr>
                <w:i/>
                <w:sz w:val="28"/>
                <w:szCs w:val="28"/>
              </w:rPr>
            </w:pPr>
            <w:r w:rsidRPr="001E2B41">
              <w:rPr>
                <w:i/>
                <w:sz w:val="28"/>
                <w:szCs w:val="28"/>
              </w:rPr>
              <w:t>Вовк</w:t>
            </w:r>
            <w:r w:rsidR="00F7163E">
              <w:rPr>
                <w:i/>
                <w:sz w:val="28"/>
                <w:szCs w:val="28"/>
              </w:rPr>
              <w:t> </w:t>
            </w:r>
            <w:r w:rsidRPr="001E2B41">
              <w:rPr>
                <w:i/>
                <w:sz w:val="28"/>
                <w:szCs w:val="28"/>
              </w:rPr>
              <w:t>О.Г., начальник управления по социальной и молодежной политике администрации города</w:t>
            </w:r>
          </w:p>
        </w:tc>
      </w:tr>
      <w:tr w:rsidR="0042074A" w:rsidRPr="001E2B41" w:rsidTr="008632F3">
        <w:tc>
          <w:tcPr>
            <w:tcW w:w="1175" w:type="pct"/>
          </w:tcPr>
          <w:p w:rsidR="0042074A" w:rsidRPr="001E2B41" w:rsidRDefault="00F7163E" w:rsidP="008632F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18.30–</w:t>
            </w:r>
            <w:r w:rsidR="0042074A">
              <w:rPr>
                <w:bCs/>
                <w:sz w:val="28"/>
                <w:szCs w:val="28"/>
              </w:rPr>
              <w:t>18.40</w:t>
            </w:r>
          </w:p>
        </w:tc>
        <w:tc>
          <w:tcPr>
            <w:tcW w:w="3825" w:type="pct"/>
            <w:gridSpan w:val="2"/>
          </w:tcPr>
          <w:p w:rsidR="0042074A" w:rsidRPr="001E2B41" w:rsidRDefault="0042074A" w:rsidP="00F7163E">
            <w:pPr>
              <w:ind w:left="33"/>
              <w:jc w:val="both"/>
              <w:rPr>
                <w:i/>
                <w:sz w:val="28"/>
                <w:szCs w:val="28"/>
              </w:rPr>
            </w:pPr>
            <w:r w:rsidRPr="001E2B41">
              <w:rPr>
                <w:i/>
                <w:sz w:val="28"/>
                <w:szCs w:val="28"/>
              </w:rPr>
              <w:t>Черемисинова</w:t>
            </w:r>
            <w:r w:rsidR="00F7163E">
              <w:rPr>
                <w:i/>
                <w:sz w:val="28"/>
                <w:szCs w:val="28"/>
              </w:rPr>
              <w:t> </w:t>
            </w:r>
            <w:r w:rsidRPr="001E2B41">
              <w:rPr>
                <w:i/>
                <w:sz w:val="28"/>
                <w:szCs w:val="28"/>
              </w:rPr>
              <w:t xml:space="preserve">Е.С., начальник управления по опеке и попечительству администрации города </w:t>
            </w:r>
          </w:p>
        </w:tc>
      </w:tr>
      <w:tr w:rsidR="0042074A" w:rsidRPr="001E2B41" w:rsidTr="008632F3">
        <w:tc>
          <w:tcPr>
            <w:tcW w:w="1175" w:type="pct"/>
          </w:tcPr>
          <w:p w:rsidR="0042074A" w:rsidRPr="001E2B41" w:rsidRDefault="00F7163E" w:rsidP="008632F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18.40–</w:t>
            </w:r>
            <w:r w:rsidR="0042074A">
              <w:rPr>
                <w:bCs/>
                <w:sz w:val="28"/>
                <w:szCs w:val="28"/>
              </w:rPr>
              <w:t xml:space="preserve">18.55 </w:t>
            </w:r>
          </w:p>
        </w:tc>
        <w:tc>
          <w:tcPr>
            <w:tcW w:w="3825" w:type="pct"/>
            <w:gridSpan w:val="2"/>
          </w:tcPr>
          <w:p w:rsidR="0042074A" w:rsidRDefault="0042074A" w:rsidP="008632F3">
            <w:pPr>
              <w:jc w:val="both"/>
              <w:rPr>
                <w:b/>
                <w:sz w:val="28"/>
                <w:szCs w:val="28"/>
              </w:rPr>
            </w:pPr>
            <w:r w:rsidRPr="001E2B41">
              <w:rPr>
                <w:b/>
                <w:sz w:val="28"/>
                <w:szCs w:val="28"/>
              </w:rPr>
              <w:t>Обсуждение предложений</w:t>
            </w:r>
            <w:r w:rsidRPr="001E2B41">
              <w:rPr>
                <w:i/>
                <w:sz w:val="28"/>
                <w:szCs w:val="28"/>
              </w:rPr>
              <w:t xml:space="preserve"> </w:t>
            </w:r>
            <w:r w:rsidRPr="001E2B41">
              <w:rPr>
                <w:b/>
                <w:sz w:val="28"/>
                <w:szCs w:val="28"/>
              </w:rPr>
              <w:t>по включению в План  мероприятий по реализации в</w:t>
            </w:r>
            <w:r w:rsidR="00F7163E">
              <w:rPr>
                <w:b/>
                <w:sz w:val="28"/>
                <w:szCs w:val="28"/>
              </w:rPr>
              <w:t xml:space="preserve"> </w:t>
            </w:r>
            <w:r w:rsidRPr="001E2B41">
              <w:rPr>
                <w:b/>
                <w:sz w:val="28"/>
                <w:szCs w:val="28"/>
              </w:rPr>
              <w:t>2015 году Стратегии действий в интересах детей в городе Нижневартовске, утвержденного распоряжением</w:t>
            </w:r>
            <w:r w:rsidR="00F7163E">
              <w:rPr>
                <w:b/>
                <w:sz w:val="28"/>
                <w:szCs w:val="28"/>
              </w:rPr>
              <w:t xml:space="preserve"> </w:t>
            </w:r>
            <w:r w:rsidRPr="001E2B41">
              <w:rPr>
                <w:b/>
                <w:sz w:val="28"/>
                <w:szCs w:val="28"/>
              </w:rPr>
              <w:t>администрации города от 12.02.2014 №204-р, статистических показателей</w:t>
            </w:r>
            <w:r>
              <w:rPr>
                <w:b/>
                <w:sz w:val="28"/>
                <w:szCs w:val="28"/>
              </w:rPr>
              <w:t>.</w:t>
            </w:r>
          </w:p>
          <w:p w:rsidR="0042074A" w:rsidRPr="001E2B41" w:rsidRDefault="0042074A" w:rsidP="008632F3">
            <w:pPr>
              <w:rPr>
                <w:bCs/>
                <w:i/>
                <w:iCs/>
                <w:sz w:val="28"/>
                <w:szCs w:val="28"/>
              </w:rPr>
            </w:pPr>
            <w:r w:rsidRPr="001E2B41">
              <w:rPr>
                <w:bCs/>
                <w:i/>
                <w:iCs/>
                <w:sz w:val="28"/>
                <w:szCs w:val="28"/>
              </w:rPr>
              <w:t>Участники круглого стола</w:t>
            </w:r>
          </w:p>
        </w:tc>
      </w:tr>
      <w:tr w:rsidR="0042074A" w:rsidRPr="001E2B41" w:rsidTr="008632F3">
        <w:tc>
          <w:tcPr>
            <w:tcW w:w="1175" w:type="pct"/>
          </w:tcPr>
          <w:p w:rsidR="0042074A" w:rsidRPr="001E2B41" w:rsidRDefault="00F7163E" w:rsidP="008632F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18.55–</w:t>
            </w:r>
            <w:r w:rsidR="0042074A">
              <w:rPr>
                <w:bCs/>
                <w:sz w:val="28"/>
                <w:szCs w:val="28"/>
              </w:rPr>
              <w:t>19.00</w:t>
            </w:r>
          </w:p>
        </w:tc>
        <w:tc>
          <w:tcPr>
            <w:tcW w:w="3825" w:type="pct"/>
            <w:gridSpan w:val="2"/>
          </w:tcPr>
          <w:p w:rsidR="0042074A" w:rsidRPr="001E2B41" w:rsidRDefault="0042074A" w:rsidP="008632F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Подведение итогов и принятие решения работы круглого стола.</w:t>
            </w:r>
          </w:p>
          <w:p w:rsidR="0042074A" w:rsidRPr="001E2B41" w:rsidRDefault="0042074A" w:rsidP="00F7163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Парфенова</w:t>
            </w:r>
            <w:r w:rsidR="00F7163E">
              <w:rPr>
                <w:rFonts w:ascii="Times New Roman" w:hAnsi="Times New Roman"/>
                <w:bCs/>
                <w:i/>
                <w:sz w:val="28"/>
                <w:szCs w:val="28"/>
              </w:rPr>
              <w:t> </w:t>
            </w:r>
            <w:bookmarkStart w:id="0" w:name="_GoBack"/>
            <w:bookmarkEnd w:id="0"/>
            <w:r w:rsidRPr="001E2B41">
              <w:rPr>
                <w:rFonts w:ascii="Times New Roman" w:hAnsi="Times New Roman"/>
                <w:bCs/>
                <w:i/>
                <w:sz w:val="28"/>
                <w:szCs w:val="28"/>
              </w:rPr>
              <w:t>М.В., заместитель главы администрации города по социальной и молодежной политике</w:t>
            </w:r>
          </w:p>
        </w:tc>
      </w:tr>
    </w:tbl>
    <w:p w:rsidR="00C42E47" w:rsidRDefault="00C42E47"/>
    <w:sectPr w:rsidR="00C42E47" w:rsidSect="00F265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74A"/>
    <w:rsid w:val="0000798A"/>
    <w:rsid w:val="000102A9"/>
    <w:rsid w:val="0002653D"/>
    <w:rsid w:val="00033D0E"/>
    <w:rsid w:val="00046F18"/>
    <w:rsid w:val="00047901"/>
    <w:rsid w:val="00055BB3"/>
    <w:rsid w:val="00062430"/>
    <w:rsid w:val="00071342"/>
    <w:rsid w:val="00095EDC"/>
    <w:rsid w:val="000B24D9"/>
    <w:rsid w:val="000B5E17"/>
    <w:rsid w:val="000B6318"/>
    <w:rsid w:val="000D3DB2"/>
    <w:rsid w:val="000D6DDE"/>
    <w:rsid w:val="000E1511"/>
    <w:rsid w:val="00100777"/>
    <w:rsid w:val="00101909"/>
    <w:rsid w:val="0010462F"/>
    <w:rsid w:val="00105C9C"/>
    <w:rsid w:val="001077A6"/>
    <w:rsid w:val="00114A73"/>
    <w:rsid w:val="00114B4D"/>
    <w:rsid w:val="00127E54"/>
    <w:rsid w:val="001358AA"/>
    <w:rsid w:val="00136EFA"/>
    <w:rsid w:val="00141DF0"/>
    <w:rsid w:val="00160850"/>
    <w:rsid w:val="00170D62"/>
    <w:rsid w:val="00170E3B"/>
    <w:rsid w:val="0017571C"/>
    <w:rsid w:val="00177449"/>
    <w:rsid w:val="0019746C"/>
    <w:rsid w:val="001B103A"/>
    <w:rsid w:val="001B1598"/>
    <w:rsid w:val="001B2972"/>
    <w:rsid w:val="001B4291"/>
    <w:rsid w:val="001C18C2"/>
    <w:rsid w:val="001C2B32"/>
    <w:rsid w:val="001C31F4"/>
    <w:rsid w:val="001D1B81"/>
    <w:rsid w:val="001E3511"/>
    <w:rsid w:val="001E6432"/>
    <w:rsid w:val="001F005F"/>
    <w:rsid w:val="001F65FE"/>
    <w:rsid w:val="002006A2"/>
    <w:rsid w:val="00204573"/>
    <w:rsid w:val="00217CF3"/>
    <w:rsid w:val="0022185C"/>
    <w:rsid w:val="00223F01"/>
    <w:rsid w:val="00224B96"/>
    <w:rsid w:val="0024307E"/>
    <w:rsid w:val="00243A7E"/>
    <w:rsid w:val="00247659"/>
    <w:rsid w:val="002561EC"/>
    <w:rsid w:val="00287F86"/>
    <w:rsid w:val="00291506"/>
    <w:rsid w:val="00294238"/>
    <w:rsid w:val="002A1FF0"/>
    <w:rsid w:val="002B09FD"/>
    <w:rsid w:val="002B239A"/>
    <w:rsid w:val="002C30A0"/>
    <w:rsid w:val="002C50A9"/>
    <w:rsid w:val="002C658A"/>
    <w:rsid w:val="002E328B"/>
    <w:rsid w:val="002F3D6D"/>
    <w:rsid w:val="002F4149"/>
    <w:rsid w:val="00314EDF"/>
    <w:rsid w:val="003427C3"/>
    <w:rsid w:val="0035130A"/>
    <w:rsid w:val="0035304C"/>
    <w:rsid w:val="00390377"/>
    <w:rsid w:val="003931A7"/>
    <w:rsid w:val="0039522B"/>
    <w:rsid w:val="003A5757"/>
    <w:rsid w:val="003B195D"/>
    <w:rsid w:val="00402502"/>
    <w:rsid w:val="0042074A"/>
    <w:rsid w:val="004348EE"/>
    <w:rsid w:val="00442870"/>
    <w:rsid w:val="00452319"/>
    <w:rsid w:val="00452786"/>
    <w:rsid w:val="00473AD5"/>
    <w:rsid w:val="0047535A"/>
    <w:rsid w:val="0048025E"/>
    <w:rsid w:val="00483152"/>
    <w:rsid w:val="004B0B56"/>
    <w:rsid w:val="004B4A41"/>
    <w:rsid w:val="004E0F7F"/>
    <w:rsid w:val="004F2454"/>
    <w:rsid w:val="004F43AD"/>
    <w:rsid w:val="00510993"/>
    <w:rsid w:val="00535FF9"/>
    <w:rsid w:val="00540EAC"/>
    <w:rsid w:val="00550599"/>
    <w:rsid w:val="00561724"/>
    <w:rsid w:val="00566E97"/>
    <w:rsid w:val="00572D26"/>
    <w:rsid w:val="00574CEB"/>
    <w:rsid w:val="0058705F"/>
    <w:rsid w:val="00594A17"/>
    <w:rsid w:val="0059562A"/>
    <w:rsid w:val="00596CFE"/>
    <w:rsid w:val="005A172B"/>
    <w:rsid w:val="005B0E3B"/>
    <w:rsid w:val="005B1F4C"/>
    <w:rsid w:val="005B4D6C"/>
    <w:rsid w:val="005F0292"/>
    <w:rsid w:val="005F31BE"/>
    <w:rsid w:val="00604B42"/>
    <w:rsid w:val="0061786B"/>
    <w:rsid w:val="006324A0"/>
    <w:rsid w:val="00634231"/>
    <w:rsid w:val="00651563"/>
    <w:rsid w:val="00657FEB"/>
    <w:rsid w:val="00687F51"/>
    <w:rsid w:val="006A0A4D"/>
    <w:rsid w:val="006A4174"/>
    <w:rsid w:val="006A5E58"/>
    <w:rsid w:val="006B3E75"/>
    <w:rsid w:val="006B6CFD"/>
    <w:rsid w:val="006B6F26"/>
    <w:rsid w:val="006B7E50"/>
    <w:rsid w:val="006E1E85"/>
    <w:rsid w:val="006E2939"/>
    <w:rsid w:val="00701AA0"/>
    <w:rsid w:val="007051F5"/>
    <w:rsid w:val="00725D5D"/>
    <w:rsid w:val="007300B9"/>
    <w:rsid w:val="00733B52"/>
    <w:rsid w:val="00733CF0"/>
    <w:rsid w:val="007371C0"/>
    <w:rsid w:val="00737393"/>
    <w:rsid w:val="00766980"/>
    <w:rsid w:val="00772F72"/>
    <w:rsid w:val="00777A14"/>
    <w:rsid w:val="007827D6"/>
    <w:rsid w:val="00793D12"/>
    <w:rsid w:val="0079453E"/>
    <w:rsid w:val="007A5C3E"/>
    <w:rsid w:val="007A6381"/>
    <w:rsid w:val="007C1F86"/>
    <w:rsid w:val="007D7E24"/>
    <w:rsid w:val="007E41D5"/>
    <w:rsid w:val="007E79C3"/>
    <w:rsid w:val="007F6C9B"/>
    <w:rsid w:val="008136D7"/>
    <w:rsid w:val="0083021C"/>
    <w:rsid w:val="008359C5"/>
    <w:rsid w:val="00871016"/>
    <w:rsid w:val="00874522"/>
    <w:rsid w:val="008E0AF9"/>
    <w:rsid w:val="008E564E"/>
    <w:rsid w:val="008F0741"/>
    <w:rsid w:val="008F501D"/>
    <w:rsid w:val="009003FC"/>
    <w:rsid w:val="00920A7C"/>
    <w:rsid w:val="00953036"/>
    <w:rsid w:val="00953B49"/>
    <w:rsid w:val="009564F9"/>
    <w:rsid w:val="00972A9F"/>
    <w:rsid w:val="00982E78"/>
    <w:rsid w:val="00991542"/>
    <w:rsid w:val="009A2C16"/>
    <w:rsid w:val="009B682D"/>
    <w:rsid w:val="009C5831"/>
    <w:rsid w:val="009C6679"/>
    <w:rsid w:val="009D3887"/>
    <w:rsid w:val="009D5019"/>
    <w:rsid w:val="009D6FB8"/>
    <w:rsid w:val="009F57FA"/>
    <w:rsid w:val="00A06B1B"/>
    <w:rsid w:val="00A07C89"/>
    <w:rsid w:val="00A3012F"/>
    <w:rsid w:val="00A4612C"/>
    <w:rsid w:val="00A51F25"/>
    <w:rsid w:val="00A52FFD"/>
    <w:rsid w:val="00A53C75"/>
    <w:rsid w:val="00A76EE9"/>
    <w:rsid w:val="00A81723"/>
    <w:rsid w:val="00AA3583"/>
    <w:rsid w:val="00AC4CE1"/>
    <w:rsid w:val="00AD15BC"/>
    <w:rsid w:val="00AD729F"/>
    <w:rsid w:val="00AE0038"/>
    <w:rsid w:val="00AE1A80"/>
    <w:rsid w:val="00AF3EEE"/>
    <w:rsid w:val="00B1268F"/>
    <w:rsid w:val="00B14E83"/>
    <w:rsid w:val="00B2186B"/>
    <w:rsid w:val="00B37BAE"/>
    <w:rsid w:val="00B41578"/>
    <w:rsid w:val="00B56DDF"/>
    <w:rsid w:val="00B63A49"/>
    <w:rsid w:val="00B655AD"/>
    <w:rsid w:val="00B71B2F"/>
    <w:rsid w:val="00BC493E"/>
    <w:rsid w:val="00BE2256"/>
    <w:rsid w:val="00BE4B0C"/>
    <w:rsid w:val="00C16E2B"/>
    <w:rsid w:val="00C20DD3"/>
    <w:rsid w:val="00C3409B"/>
    <w:rsid w:val="00C41163"/>
    <w:rsid w:val="00C42E47"/>
    <w:rsid w:val="00C45DD2"/>
    <w:rsid w:val="00C460E9"/>
    <w:rsid w:val="00C51E7A"/>
    <w:rsid w:val="00C54332"/>
    <w:rsid w:val="00C915B8"/>
    <w:rsid w:val="00C94AED"/>
    <w:rsid w:val="00CA4942"/>
    <w:rsid w:val="00CB5EB6"/>
    <w:rsid w:val="00CC5154"/>
    <w:rsid w:val="00CC6DAE"/>
    <w:rsid w:val="00CD55F5"/>
    <w:rsid w:val="00CE188D"/>
    <w:rsid w:val="00CE4C3B"/>
    <w:rsid w:val="00CF25C2"/>
    <w:rsid w:val="00CF4366"/>
    <w:rsid w:val="00D015D8"/>
    <w:rsid w:val="00D20B6B"/>
    <w:rsid w:val="00D237FF"/>
    <w:rsid w:val="00D40101"/>
    <w:rsid w:val="00D4547C"/>
    <w:rsid w:val="00D52B66"/>
    <w:rsid w:val="00D57A8C"/>
    <w:rsid w:val="00D73A40"/>
    <w:rsid w:val="00D85D0F"/>
    <w:rsid w:val="00D92B00"/>
    <w:rsid w:val="00DA355B"/>
    <w:rsid w:val="00DC0CC5"/>
    <w:rsid w:val="00DC7CA6"/>
    <w:rsid w:val="00DD2183"/>
    <w:rsid w:val="00DE48F7"/>
    <w:rsid w:val="00DE7174"/>
    <w:rsid w:val="00DF308A"/>
    <w:rsid w:val="00DF7C9D"/>
    <w:rsid w:val="00E022A0"/>
    <w:rsid w:val="00E26A38"/>
    <w:rsid w:val="00E47869"/>
    <w:rsid w:val="00E83157"/>
    <w:rsid w:val="00E9123B"/>
    <w:rsid w:val="00E93820"/>
    <w:rsid w:val="00E93B6F"/>
    <w:rsid w:val="00EB030F"/>
    <w:rsid w:val="00EB29E1"/>
    <w:rsid w:val="00EB420F"/>
    <w:rsid w:val="00ED349D"/>
    <w:rsid w:val="00EE3773"/>
    <w:rsid w:val="00EF3E24"/>
    <w:rsid w:val="00EF48C3"/>
    <w:rsid w:val="00F31D73"/>
    <w:rsid w:val="00F34F1F"/>
    <w:rsid w:val="00F528CE"/>
    <w:rsid w:val="00F64A7D"/>
    <w:rsid w:val="00F7163E"/>
    <w:rsid w:val="00F729CB"/>
    <w:rsid w:val="00F82F5F"/>
    <w:rsid w:val="00F853D7"/>
    <w:rsid w:val="00F9124C"/>
    <w:rsid w:val="00FA1C9E"/>
    <w:rsid w:val="00FA60A2"/>
    <w:rsid w:val="00FC53AE"/>
    <w:rsid w:val="00FC6EB3"/>
    <w:rsid w:val="00FD22FB"/>
    <w:rsid w:val="00FE24F1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7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2074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МЮ</dc:creator>
  <cp:keywords/>
  <dc:description/>
  <cp:lastModifiedBy>Гетман С.В..</cp:lastModifiedBy>
  <cp:revision>3</cp:revision>
  <dcterms:created xsi:type="dcterms:W3CDTF">2014-11-17T11:43:00Z</dcterms:created>
  <dcterms:modified xsi:type="dcterms:W3CDTF">2014-12-16T04:00:00Z</dcterms:modified>
</cp:coreProperties>
</file>