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1E6" w:rsidRDefault="00AF51E6">
      <w:pPr>
        <w:pStyle w:val="a3"/>
      </w:pPr>
      <w:bookmarkStart w:id="0" w:name="_GoBack"/>
      <w:bookmarkEnd w:id="0"/>
      <w:r>
        <w:t>МАТЕРИАЛ К РОДИТЕЛЬСКОМУ ВСЕОБУЧУ ПО ПРАВАМ РЕБЕНКА</w:t>
      </w:r>
    </w:p>
    <w:p w:rsidR="00AF51E6" w:rsidRDefault="00AF51E6">
      <w:pPr>
        <w:pStyle w:val="a3"/>
      </w:pPr>
    </w:p>
    <w:p w:rsidR="00AF51E6" w:rsidRDefault="00AF51E6">
      <w:pPr>
        <w:pStyle w:val="a3"/>
      </w:pPr>
      <w:r>
        <w:t>АНКЕТА ДЛЯ РОДИТЕЛЕЙ</w:t>
      </w:r>
    </w:p>
    <w:p w:rsidR="00AF51E6" w:rsidRDefault="00AF51E6">
      <w:pPr>
        <w:jc w:val="center"/>
        <w:rPr>
          <w:sz w:val="28"/>
        </w:rPr>
      </w:pPr>
    </w:p>
    <w:p w:rsidR="00AF51E6" w:rsidRDefault="00AF51E6">
      <w:pPr>
        <w:pStyle w:val="a4"/>
      </w:pPr>
      <w:r>
        <w:t>Цель: определение проблем, связанных с воспитанием детей в семьях.</w:t>
      </w:r>
    </w:p>
    <w:p w:rsidR="00AF51E6" w:rsidRDefault="00AF51E6">
      <w:pPr>
        <w:jc w:val="both"/>
        <w:rPr>
          <w:sz w:val="28"/>
        </w:rPr>
      </w:pPr>
    </w:p>
    <w:p w:rsidR="00AF51E6" w:rsidRDefault="00AF51E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Считаете ли Вы, что родители должны иметь специальные навыки в воспитании детей?</w:t>
      </w:r>
    </w:p>
    <w:p w:rsidR="00AF51E6" w:rsidRDefault="00AF51E6">
      <w:pPr>
        <w:ind w:left="360"/>
        <w:jc w:val="both"/>
        <w:rPr>
          <w:sz w:val="28"/>
        </w:rPr>
      </w:pPr>
      <w:r>
        <w:rPr>
          <w:sz w:val="28"/>
        </w:rPr>
        <w:t>а) да;</w:t>
      </w:r>
    </w:p>
    <w:p w:rsidR="00AF51E6" w:rsidRDefault="00AF51E6">
      <w:pPr>
        <w:ind w:left="360"/>
        <w:jc w:val="both"/>
        <w:rPr>
          <w:sz w:val="28"/>
        </w:rPr>
      </w:pPr>
      <w:r>
        <w:rPr>
          <w:sz w:val="28"/>
        </w:rPr>
        <w:t>б) нет.</w:t>
      </w:r>
    </w:p>
    <w:p w:rsidR="00AF51E6" w:rsidRDefault="00AF51E6">
      <w:pPr>
        <w:pStyle w:val="a4"/>
        <w:numPr>
          <w:ilvl w:val="0"/>
          <w:numId w:val="1"/>
        </w:numPr>
      </w:pPr>
      <w:r>
        <w:t>Удовлетворены ли воспитанием, данным вам родителями?</w:t>
      </w:r>
    </w:p>
    <w:p w:rsidR="00AF51E6" w:rsidRDefault="00AF51E6">
      <w:pPr>
        <w:ind w:left="360"/>
        <w:jc w:val="both"/>
        <w:rPr>
          <w:sz w:val="28"/>
        </w:rPr>
      </w:pPr>
      <w:r>
        <w:rPr>
          <w:sz w:val="28"/>
        </w:rPr>
        <w:t>а) да;</w:t>
      </w:r>
    </w:p>
    <w:p w:rsidR="00AF51E6" w:rsidRDefault="00AF51E6">
      <w:pPr>
        <w:ind w:left="360"/>
        <w:jc w:val="both"/>
        <w:rPr>
          <w:sz w:val="28"/>
        </w:rPr>
      </w:pPr>
      <w:r>
        <w:rPr>
          <w:sz w:val="28"/>
        </w:rPr>
        <w:t>б) нет;</w:t>
      </w:r>
    </w:p>
    <w:p w:rsidR="00AF51E6" w:rsidRDefault="00AF51E6">
      <w:pPr>
        <w:ind w:left="360"/>
        <w:jc w:val="both"/>
        <w:rPr>
          <w:sz w:val="28"/>
        </w:rPr>
      </w:pPr>
      <w:r>
        <w:rPr>
          <w:sz w:val="28"/>
        </w:rPr>
        <w:t>в) не совсем.</w:t>
      </w:r>
    </w:p>
    <w:p w:rsidR="00AF51E6" w:rsidRDefault="00AF51E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Хотели бы вы воспитывать своих детей так, как воспитывали вас?</w:t>
      </w:r>
    </w:p>
    <w:p w:rsidR="00AF51E6" w:rsidRDefault="00AF51E6">
      <w:pPr>
        <w:ind w:left="360"/>
        <w:jc w:val="both"/>
        <w:rPr>
          <w:sz w:val="28"/>
        </w:rPr>
      </w:pPr>
      <w:r>
        <w:rPr>
          <w:sz w:val="28"/>
        </w:rPr>
        <w:t>а) да;</w:t>
      </w:r>
    </w:p>
    <w:p w:rsidR="00AF51E6" w:rsidRDefault="00AF51E6">
      <w:pPr>
        <w:ind w:left="360"/>
        <w:jc w:val="both"/>
        <w:rPr>
          <w:sz w:val="28"/>
        </w:rPr>
      </w:pPr>
      <w:r>
        <w:rPr>
          <w:sz w:val="28"/>
        </w:rPr>
        <w:t>б) нет.</w:t>
      </w:r>
    </w:p>
    <w:p w:rsidR="00AF51E6" w:rsidRDefault="00AF51E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Какой из методов воспитания вы применяете?</w:t>
      </w:r>
    </w:p>
    <w:p w:rsidR="00AF51E6" w:rsidRDefault="00AF51E6">
      <w:pPr>
        <w:ind w:left="360"/>
        <w:jc w:val="both"/>
        <w:rPr>
          <w:sz w:val="28"/>
        </w:rPr>
      </w:pPr>
      <w:r>
        <w:rPr>
          <w:sz w:val="28"/>
        </w:rPr>
        <w:t>а) только поощрение;</w:t>
      </w:r>
    </w:p>
    <w:p w:rsidR="00AF51E6" w:rsidRDefault="00AF51E6">
      <w:pPr>
        <w:ind w:left="360"/>
        <w:jc w:val="both"/>
        <w:rPr>
          <w:sz w:val="28"/>
        </w:rPr>
      </w:pPr>
      <w:r>
        <w:rPr>
          <w:sz w:val="28"/>
        </w:rPr>
        <w:t>б) частое порицание;</w:t>
      </w:r>
    </w:p>
    <w:p w:rsidR="00AF51E6" w:rsidRDefault="00AF51E6">
      <w:pPr>
        <w:ind w:left="360"/>
        <w:jc w:val="both"/>
        <w:rPr>
          <w:sz w:val="28"/>
        </w:rPr>
      </w:pPr>
      <w:r>
        <w:rPr>
          <w:sz w:val="28"/>
        </w:rPr>
        <w:t>в) метод «кнута и пряника».</w:t>
      </w:r>
    </w:p>
    <w:p w:rsidR="00AF51E6" w:rsidRDefault="00AF51E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Допускаете ли вы применение физического наказания (шлепнуть, встряхнуть)?</w:t>
      </w:r>
    </w:p>
    <w:p w:rsidR="00AF51E6" w:rsidRDefault="00AF51E6">
      <w:pPr>
        <w:ind w:left="360"/>
        <w:jc w:val="both"/>
        <w:rPr>
          <w:sz w:val="28"/>
        </w:rPr>
      </w:pPr>
      <w:r>
        <w:rPr>
          <w:sz w:val="28"/>
        </w:rPr>
        <w:t>а) да;</w:t>
      </w:r>
    </w:p>
    <w:p w:rsidR="00AF51E6" w:rsidRDefault="00AF51E6">
      <w:pPr>
        <w:ind w:left="360"/>
        <w:jc w:val="both"/>
        <w:rPr>
          <w:sz w:val="28"/>
        </w:rPr>
      </w:pPr>
      <w:r>
        <w:rPr>
          <w:sz w:val="28"/>
        </w:rPr>
        <w:t>б) нет.</w:t>
      </w:r>
    </w:p>
    <w:p w:rsidR="00AF51E6" w:rsidRDefault="00AF51E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Вы считаете метод физического наказания перспективным?</w:t>
      </w:r>
    </w:p>
    <w:p w:rsidR="00AF51E6" w:rsidRDefault="00AF51E6">
      <w:pPr>
        <w:ind w:left="360"/>
        <w:jc w:val="both"/>
        <w:rPr>
          <w:sz w:val="28"/>
        </w:rPr>
      </w:pPr>
      <w:r>
        <w:rPr>
          <w:sz w:val="28"/>
        </w:rPr>
        <w:t xml:space="preserve">а) да; </w:t>
      </w:r>
    </w:p>
    <w:p w:rsidR="00AF51E6" w:rsidRDefault="00AF51E6">
      <w:pPr>
        <w:ind w:left="360"/>
        <w:jc w:val="both"/>
        <w:rPr>
          <w:sz w:val="28"/>
        </w:rPr>
      </w:pPr>
      <w:r>
        <w:rPr>
          <w:sz w:val="28"/>
        </w:rPr>
        <w:t>б) нет.</w:t>
      </w: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ind w:left="360"/>
        <w:jc w:val="both"/>
        <w:rPr>
          <w:sz w:val="28"/>
        </w:rPr>
      </w:pPr>
    </w:p>
    <w:p w:rsidR="00AF51E6" w:rsidRDefault="00AF51E6">
      <w:pPr>
        <w:pStyle w:val="1"/>
      </w:pPr>
      <w:r>
        <w:t>Декларация о правах ребенка</w:t>
      </w:r>
    </w:p>
    <w:p w:rsidR="00AF51E6" w:rsidRDefault="00AF51E6">
      <w:pPr>
        <w:ind w:left="360"/>
        <w:jc w:val="center"/>
        <w:rPr>
          <w:b/>
          <w:i/>
          <w:sz w:val="36"/>
        </w:rPr>
      </w:pPr>
      <w:r>
        <w:rPr>
          <w:b/>
          <w:i/>
          <w:sz w:val="36"/>
        </w:rPr>
        <w:t>(Информационный листок)</w:t>
      </w:r>
    </w:p>
    <w:p w:rsidR="00AF51E6" w:rsidRDefault="00AF51E6">
      <w:pPr>
        <w:ind w:left="360"/>
        <w:jc w:val="center"/>
        <w:rPr>
          <w:sz w:val="28"/>
        </w:rPr>
      </w:pPr>
    </w:p>
    <w:p w:rsidR="00AF51E6" w:rsidRDefault="00AF51E6">
      <w:pPr>
        <w:pStyle w:val="a5"/>
        <w:rPr>
          <w:sz w:val="28"/>
        </w:rPr>
      </w:pPr>
      <w:r>
        <w:rPr>
          <w:sz w:val="28"/>
        </w:rPr>
        <w:t xml:space="preserve">    Генеральная Ассамблея провозглашает настоящую Декларацию о правах ребёнка с целью обеспечить счастливое детство и пользование на их собственное благо и благо общества правам и свободами, которые здесь предусмотрены, и призывает родителей, чтобы они признавали и старались соблюдать эти права…</w:t>
      </w:r>
    </w:p>
    <w:p w:rsidR="00AF51E6" w:rsidRDefault="00AF51E6">
      <w:pPr>
        <w:pStyle w:val="a5"/>
        <w:rPr>
          <w:sz w:val="28"/>
        </w:rPr>
      </w:pPr>
      <w:r>
        <w:rPr>
          <w:sz w:val="28"/>
        </w:rPr>
        <w:t xml:space="preserve">    </w:t>
      </w:r>
      <w:r>
        <w:rPr>
          <w:i/>
          <w:sz w:val="28"/>
        </w:rPr>
        <w:t xml:space="preserve">Принцип 1. </w:t>
      </w:r>
      <w:r>
        <w:rPr>
          <w:sz w:val="28"/>
        </w:rPr>
        <w:t>Ребенку должны принадлежать все указанные в настоящей Декларации права. Эти права должны признаваться за всеми детьми без исключений и без различия или дискриминации по признаку расы, цвета кожи, пола, языка, религии, политических или иных убеждений, национального или социального происхождения, имущественного  положения, рождения или иного обстоятельства, касающегося ребенка или его</w:t>
      </w:r>
      <w:r>
        <w:t xml:space="preserve"> </w:t>
      </w:r>
      <w:r>
        <w:rPr>
          <w:sz w:val="28"/>
        </w:rPr>
        <w:t>семьи.</w:t>
      </w:r>
    </w:p>
    <w:p w:rsidR="00AF51E6" w:rsidRDefault="00AF51E6">
      <w:pPr>
        <w:pStyle w:val="a5"/>
        <w:rPr>
          <w:sz w:val="28"/>
        </w:rPr>
      </w:pPr>
      <w:r>
        <w:rPr>
          <w:i/>
          <w:sz w:val="28"/>
        </w:rPr>
        <w:t xml:space="preserve">  Принцип 2</w:t>
      </w:r>
      <w:r>
        <w:rPr>
          <w:sz w:val="28"/>
        </w:rPr>
        <w:t>. Ребенку законом и другими средствами должна быть обеспечена специальная защита и предоставлены возможности и благоприятные условия. Которые позволили   бы ему развиваться физически, умственно, нравственно, духовно и в социальном отношении здоровым и нормальным. При издании с этой целью законов главным соображением должно быть наилучшее обеспечение интересов ребёнка.</w:t>
      </w:r>
    </w:p>
    <w:p w:rsidR="00AF51E6" w:rsidRDefault="00AF51E6">
      <w:pPr>
        <w:pStyle w:val="a5"/>
      </w:pPr>
      <w:r>
        <w:rPr>
          <w:i/>
          <w:sz w:val="28"/>
        </w:rPr>
        <w:t xml:space="preserve">  Принцип3</w:t>
      </w:r>
      <w:r>
        <w:t>.</w:t>
      </w:r>
      <w:r>
        <w:rPr>
          <w:sz w:val="28"/>
        </w:rPr>
        <w:t>Ребёнку должно принадлежать с его рождением право на имя и гражданство</w:t>
      </w:r>
      <w:r>
        <w:t>.</w:t>
      </w:r>
    </w:p>
    <w:p w:rsidR="00AF51E6" w:rsidRDefault="00AF51E6">
      <w:pPr>
        <w:pStyle w:val="a5"/>
        <w:rPr>
          <w:sz w:val="28"/>
        </w:rPr>
      </w:pPr>
      <w:r>
        <w:rPr>
          <w:i/>
          <w:sz w:val="28"/>
        </w:rPr>
        <w:t xml:space="preserve">  Принцип 4</w:t>
      </w:r>
      <w:r>
        <w:t xml:space="preserve">. </w:t>
      </w:r>
      <w:r>
        <w:rPr>
          <w:sz w:val="28"/>
        </w:rPr>
        <w:t>Ребёнок должен пользоваться благами социального обеспечения. Ему должно принадлежать право на здоровые рост и развитие. С этой целью специальный уход и охрана должны быть обеспечены как ему, так и его матери, включая надлежащий дородовой и послеродовой уход. Ребёнку должно принадлежать право на надлежащее питание, жилище и медицинское обслуживание.</w:t>
      </w:r>
    </w:p>
    <w:p w:rsidR="00AF51E6" w:rsidRDefault="00AF51E6">
      <w:pPr>
        <w:pStyle w:val="a5"/>
        <w:rPr>
          <w:sz w:val="28"/>
        </w:rPr>
      </w:pPr>
      <w:r>
        <w:rPr>
          <w:i/>
          <w:sz w:val="28"/>
        </w:rPr>
        <w:t xml:space="preserve">  Принцип 5.</w:t>
      </w:r>
      <w:r>
        <w:rPr>
          <w:sz w:val="28"/>
        </w:rPr>
        <w:t xml:space="preserve"> Ребёнку, который является неполноценным в физическом, психическом или социальном отношении, должны обеспечиваться специальный режим, образование и забота, необходимые ввиду его особого развития.</w:t>
      </w:r>
    </w:p>
    <w:p w:rsidR="00AF51E6" w:rsidRDefault="00AF51E6">
      <w:pPr>
        <w:pStyle w:val="a5"/>
        <w:rPr>
          <w:sz w:val="28"/>
        </w:rPr>
      </w:pPr>
      <w:r>
        <w:rPr>
          <w:i/>
          <w:sz w:val="28"/>
        </w:rPr>
        <w:lastRenderedPageBreak/>
        <w:t xml:space="preserve">  Принцип 6.</w:t>
      </w:r>
      <w:r>
        <w:rPr>
          <w:sz w:val="28"/>
        </w:rPr>
        <w:t xml:space="preserve"> Ребёнок для полного и гармоничного развития его личности нуждается в любви и понимании. Он должен, когда это возможно, расти на попечении и под ответственностью своих родителей и во всяком случае в атмосфере любви и моральной и материальной обеспеченности. Малолетний ребёнок не должен, кроме тех случаев, когда имеются исключительные обстоятельства, быть разлучаем со своей матерью. На обществе и органах публичной власти должна лежать обязанность осуществлять особую заботу о детях, не имеющих семьи, и о детях, не имеющих достаточных средств к существованию. Желательно, чтобы многодетным семьям предоставлялись государственные или иные пособия на содержание детей.</w:t>
      </w:r>
    </w:p>
    <w:p w:rsidR="00AF51E6" w:rsidRDefault="00AF51E6">
      <w:pPr>
        <w:pStyle w:val="a5"/>
        <w:rPr>
          <w:sz w:val="28"/>
        </w:rPr>
      </w:pPr>
      <w:r>
        <w:rPr>
          <w:i/>
          <w:sz w:val="28"/>
        </w:rPr>
        <w:t xml:space="preserve">   Принцип 7.</w:t>
      </w:r>
      <w:r>
        <w:rPr>
          <w:sz w:val="28"/>
        </w:rPr>
        <w:t xml:space="preserve"> Ребёнок имеет право на получение образования, которое должно быть бесплатным и обязательным, по крайней мере на начальных стадиях. Ему должно даваться образование, которое соответствовало бы его общему культурному развитию и благодаря которому он мог бы на основе равенства возможностей развить свои способности и личное суждение, а также сознание моральной и социальной ответственности и стать полезным членом общества.</w:t>
      </w:r>
    </w:p>
    <w:p w:rsidR="00AF51E6" w:rsidRDefault="00AF51E6">
      <w:pPr>
        <w:pStyle w:val="a5"/>
        <w:rPr>
          <w:sz w:val="28"/>
        </w:rPr>
      </w:pPr>
      <w:r>
        <w:rPr>
          <w:sz w:val="28"/>
        </w:rPr>
        <w:t xml:space="preserve">   Наилучшее обеспечение интересов ребёнка должно быть руководящим принципом для тех, на ком лежит ответственность за его образование и обучение, эта ответственность лежит прежде всего на родителях.</w:t>
      </w:r>
    </w:p>
    <w:p w:rsidR="00AF51E6" w:rsidRDefault="00AF51E6">
      <w:pPr>
        <w:pStyle w:val="a5"/>
        <w:rPr>
          <w:sz w:val="28"/>
        </w:rPr>
      </w:pPr>
      <w:r>
        <w:rPr>
          <w:sz w:val="28"/>
        </w:rPr>
        <w:t xml:space="preserve">   Ребёнку должна быть обеспечена полная возможность игр и развлечений, которые были бы направлены на цели, преследуемые образованием. Общество и органы публичной власти должны прилагать усилия к тому, чтобы способствовать осуществлению указанного права.</w:t>
      </w:r>
    </w:p>
    <w:p w:rsidR="00AF51E6" w:rsidRDefault="00AF51E6">
      <w:pPr>
        <w:pStyle w:val="a5"/>
        <w:rPr>
          <w:sz w:val="28"/>
        </w:rPr>
      </w:pPr>
      <w:r>
        <w:rPr>
          <w:sz w:val="28"/>
        </w:rPr>
        <w:t xml:space="preserve">   </w:t>
      </w:r>
      <w:r>
        <w:rPr>
          <w:i/>
          <w:sz w:val="28"/>
        </w:rPr>
        <w:t xml:space="preserve">Принцип 8. </w:t>
      </w:r>
      <w:r>
        <w:rPr>
          <w:sz w:val="28"/>
        </w:rPr>
        <w:t>Ребёнок должен быть защищен от всех форм небрежного отношения, жестокости, эксплуатации. Он не должен быть объектом торговли ни в какой форме.</w:t>
      </w:r>
    </w:p>
    <w:p w:rsidR="00AF51E6" w:rsidRDefault="00AF51E6">
      <w:pPr>
        <w:pStyle w:val="a5"/>
        <w:rPr>
          <w:sz w:val="28"/>
        </w:rPr>
      </w:pPr>
      <w:r>
        <w:rPr>
          <w:i/>
          <w:sz w:val="28"/>
        </w:rPr>
        <w:t xml:space="preserve">   Принцип 9.</w:t>
      </w:r>
      <w:r>
        <w:rPr>
          <w:sz w:val="28"/>
        </w:rPr>
        <w:t xml:space="preserve"> Ребёнка не должны принимать на работу до достижения надлежащего возрастного минимума. Ему ни в коем случае не должны поручать или разрешать работу или занятие, которые были бы вредны для его здоровья или образования или препятствовали его физическому, умственному или нравственному развитию.</w:t>
      </w:r>
    </w:p>
    <w:p w:rsidR="00AF51E6" w:rsidRDefault="00AF51E6">
      <w:pPr>
        <w:pStyle w:val="a5"/>
        <w:rPr>
          <w:sz w:val="28"/>
        </w:rPr>
      </w:pPr>
      <w:r>
        <w:rPr>
          <w:i/>
          <w:sz w:val="28"/>
        </w:rPr>
        <w:t xml:space="preserve">  Принцип 10.</w:t>
      </w:r>
      <w:r>
        <w:rPr>
          <w:sz w:val="28"/>
        </w:rPr>
        <w:t xml:space="preserve"> Ребёнок должен ограждаться от практики, которая может поощрять расовую, религиозную или какую-либо иную форму дискриминации. Он должен воспитываться в духе взаимопонимания, терпимости, дружбы между народами, мира и всеобщего братства, а также в полном сознании, что его энергия и </w:t>
      </w:r>
      <w:r>
        <w:rPr>
          <w:sz w:val="28"/>
        </w:rPr>
        <w:lastRenderedPageBreak/>
        <w:t>способности должны посвящаться служению на пользу других детей.</w:t>
      </w:r>
    </w:p>
    <w:p w:rsidR="00AF51E6" w:rsidRDefault="00AF51E6">
      <w:pPr>
        <w:pStyle w:val="a5"/>
        <w:rPr>
          <w:i/>
          <w:sz w:val="28"/>
        </w:rPr>
      </w:pPr>
    </w:p>
    <w:p w:rsidR="00AF51E6" w:rsidRDefault="00AF51E6">
      <w:pPr>
        <w:pStyle w:val="a5"/>
        <w:rPr>
          <w:sz w:val="28"/>
        </w:rPr>
      </w:pPr>
    </w:p>
    <w:p w:rsidR="00AF51E6" w:rsidRDefault="00AF51E6">
      <w:pPr>
        <w:pStyle w:val="a5"/>
        <w:rPr>
          <w:sz w:val="28"/>
        </w:rPr>
      </w:pPr>
    </w:p>
    <w:p w:rsidR="00AF51E6" w:rsidRDefault="00AF51E6">
      <w:pPr>
        <w:pStyle w:val="a5"/>
        <w:jc w:val="center"/>
        <w:rPr>
          <w:b/>
          <w:i/>
        </w:rPr>
      </w:pPr>
      <w:r>
        <w:rPr>
          <w:b/>
          <w:i/>
        </w:rPr>
        <w:t>Памятка для родителей по защите прав и достоинств ребёнка в семье.</w:t>
      </w:r>
    </w:p>
    <w:p w:rsidR="00AF51E6" w:rsidRDefault="00AF51E6">
      <w:pPr>
        <w:pStyle w:val="a5"/>
        <w:jc w:val="center"/>
        <w:rPr>
          <w:b/>
          <w:i/>
        </w:rPr>
      </w:pPr>
    </w:p>
    <w:p w:rsidR="00AF51E6" w:rsidRDefault="00AF51E6">
      <w:pPr>
        <w:pStyle w:val="a5"/>
        <w:numPr>
          <w:ilvl w:val="0"/>
          <w:numId w:val="2"/>
        </w:numPr>
      </w:pPr>
      <w:r>
        <w:t>Принимать ребёнка таким, какой он есть, и любить его.</w:t>
      </w:r>
    </w:p>
    <w:p w:rsidR="00AF51E6" w:rsidRDefault="00AF51E6">
      <w:pPr>
        <w:pStyle w:val="a5"/>
        <w:numPr>
          <w:ilvl w:val="0"/>
          <w:numId w:val="2"/>
        </w:numPr>
      </w:pPr>
      <w:r>
        <w:t>Обнимать ребёнка не менее 4, а лучше по 8 раз в день.</w:t>
      </w:r>
    </w:p>
    <w:p w:rsidR="00AF51E6" w:rsidRDefault="00AF51E6">
      <w:pPr>
        <w:pStyle w:val="a5"/>
        <w:numPr>
          <w:ilvl w:val="0"/>
          <w:numId w:val="2"/>
        </w:numPr>
      </w:pPr>
      <w:r>
        <w:t>Выражать недовольство отдельными действиями ребёнка, но не ребёнком в целом.</w:t>
      </w:r>
    </w:p>
    <w:p w:rsidR="00AF51E6" w:rsidRDefault="00AF51E6">
      <w:pPr>
        <w:pStyle w:val="a5"/>
        <w:numPr>
          <w:ilvl w:val="0"/>
          <w:numId w:val="2"/>
        </w:numPr>
      </w:pPr>
      <w:r>
        <w:t>Верить в то лучшее, что есть в ребёнке, и всегда поддерживать его. Чаще хвалить.</w:t>
      </w:r>
    </w:p>
    <w:p w:rsidR="00AF51E6" w:rsidRDefault="00AF51E6">
      <w:pPr>
        <w:pStyle w:val="a5"/>
        <w:numPr>
          <w:ilvl w:val="0"/>
          <w:numId w:val="2"/>
        </w:numPr>
      </w:pPr>
      <w:r>
        <w:t>Родительские требования не должны вступать в явное противоречие с важнейшими потребностями ребёнка.</w:t>
      </w:r>
    </w:p>
    <w:p w:rsidR="00AF51E6" w:rsidRDefault="00AF51E6">
      <w:pPr>
        <w:pStyle w:val="a5"/>
        <w:numPr>
          <w:ilvl w:val="0"/>
          <w:numId w:val="2"/>
        </w:numPr>
      </w:pPr>
      <w:r>
        <w:t>Наказание не должно вредить здоровью – ни физическому, ни психическому.</w:t>
      </w:r>
    </w:p>
    <w:p w:rsidR="00AF51E6" w:rsidRDefault="00AF51E6">
      <w:pPr>
        <w:pStyle w:val="a5"/>
        <w:numPr>
          <w:ilvl w:val="0"/>
          <w:numId w:val="2"/>
        </w:numPr>
      </w:pPr>
      <w:r>
        <w:t>Наказывая ребёнка, лучше лишить его хорошего, чем сделать ему плохо.</w:t>
      </w:r>
    </w:p>
    <w:p w:rsidR="00AF51E6" w:rsidRDefault="00AF51E6">
      <w:pPr>
        <w:pStyle w:val="a5"/>
        <w:numPr>
          <w:ilvl w:val="0"/>
          <w:numId w:val="2"/>
        </w:numPr>
      </w:pPr>
      <w:r>
        <w:t>Если сомневаетесь, наказывать или не наказывать – не наказывайте.</w:t>
      </w:r>
    </w:p>
    <w:p w:rsidR="00AF51E6" w:rsidRDefault="00AF51E6">
      <w:pPr>
        <w:pStyle w:val="a5"/>
        <w:numPr>
          <w:ilvl w:val="0"/>
          <w:numId w:val="2"/>
        </w:numPr>
      </w:pPr>
      <w:r>
        <w:t xml:space="preserve"> За один раз может быть одно наказание. Наказан – прощён.</w:t>
      </w:r>
    </w:p>
    <w:p w:rsidR="00AF51E6" w:rsidRDefault="00AF51E6">
      <w:pPr>
        <w:pStyle w:val="a5"/>
        <w:numPr>
          <w:ilvl w:val="0"/>
          <w:numId w:val="2"/>
        </w:numPr>
      </w:pPr>
      <w:r>
        <w:t>Ребёнок не должен бояться наказания.</w:t>
      </w:r>
    </w:p>
    <w:p w:rsidR="00AF51E6" w:rsidRDefault="00AF51E6">
      <w:pPr>
        <w:pStyle w:val="a5"/>
        <w:numPr>
          <w:ilvl w:val="0"/>
          <w:numId w:val="2"/>
        </w:numPr>
      </w:pPr>
      <w:r>
        <w:t>Если ребёнок своим поведением вызывает у вас отрицательные переживания – сообщайте ему об этом.</w:t>
      </w:r>
    </w:p>
    <w:p w:rsidR="00AF51E6" w:rsidRDefault="00AF51E6">
      <w:pPr>
        <w:pStyle w:val="a5"/>
        <w:numPr>
          <w:ilvl w:val="0"/>
          <w:numId w:val="2"/>
        </w:numPr>
      </w:pPr>
      <w:r>
        <w:t>Не требуйте от ребёнка невозможного или трудновыполнимого.</w:t>
      </w:r>
    </w:p>
    <w:p w:rsidR="00AF51E6" w:rsidRDefault="00AF51E6">
      <w:pPr>
        <w:pStyle w:val="a5"/>
        <w:numPr>
          <w:ilvl w:val="0"/>
          <w:numId w:val="2"/>
        </w:numPr>
      </w:pPr>
      <w:r>
        <w:t xml:space="preserve"> Положительное отношение к себе- основа психологического выживания, и ребёнок постоянно ищет и даже борется за него.</w:t>
      </w:r>
    </w:p>
    <w:p w:rsidR="00AF51E6" w:rsidRDefault="00AF51E6">
      <w:pPr>
        <w:pStyle w:val="a5"/>
        <w:numPr>
          <w:ilvl w:val="0"/>
          <w:numId w:val="2"/>
        </w:numPr>
      </w:pPr>
      <w:r>
        <w:t xml:space="preserve"> Если ребёнку трудно и он готов принять вашу помощь, обязательно помогите ему.</w:t>
      </w:r>
    </w:p>
    <w:p w:rsidR="00AF51E6" w:rsidRDefault="00AF51E6">
      <w:pPr>
        <w:pStyle w:val="a5"/>
      </w:pPr>
      <w:r>
        <w:t>ЛЮБИТЕ СВОЕГО РЕБЁНКА!!!!!!!</w:t>
      </w:r>
    </w:p>
    <w:p w:rsidR="00AF51E6" w:rsidRDefault="00AF51E6">
      <w:pPr>
        <w:pStyle w:val="a5"/>
      </w:pPr>
    </w:p>
    <w:p w:rsidR="00AF51E6" w:rsidRDefault="00AF51E6">
      <w:pPr>
        <w:pStyle w:val="a5"/>
      </w:pPr>
    </w:p>
    <w:p w:rsidR="00AF51E6" w:rsidRDefault="009D5A44" w:rsidP="009D5A44">
      <w:pPr>
        <w:pStyle w:val="a5"/>
      </w:pPr>
      <w:r>
        <w:lastRenderedPageBreak/>
        <w:t xml:space="preserve">  </w:t>
      </w:r>
    </w:p>
    <w:p w:rsidR="00AF51E6" w:rsidRDefault="00AF51E6">
      <w:pPr>
        <w:pStyle w:val="a5"/>
        <w:rPr>
          <w:sz w:val="36"/>
        </w:rPr>
      </w:pPr>
    </w:p>
    <w:p w:rsidR="00AF51E6" w:rsidRDefault="00AF51E6">
      <w:pPr>
        <w:pStyle w:val="a5"/>
        <w:jc w:val="center"/>
        <w:rPr>
          <w:b/>
          <w:i/>
          <w:sz w:val="40"/>
        </w:rPr>
      </w:pPr>
      <w:r>
        <w:rPr>
          <w:b/>
          <w:i/>
          <w:sz w:val="40"/>
        </w:rPr>
        <w:t>Памятка «Искусство быть родителем»</w:t>
      </w:r>
    </w:p>
    <w:p w:rsidR="00AF51E6" w:rsidRDefault="00AF51E6">
      <w:pPr>
        <w:pStyle w:val="a5"/>
        <w:jc w:val="center"/>
        <w:rPr>
          <w:b/>
          <w:i/>
          <w:sz w:val="36"/>
        </w:rPr>
      </w:pPr>
    </w:p>
    <w:p w:rsidR="00AF51E6" w:rsidRDefault="00AF51E6">
      <w:pPr>
        <w:pStyle w:val="a5"/>
        <w:numPr>
          <w:ilvl w:val="0"/>
          <w:numId w:val="3"/>
        </w:numPr>
        <w:jc w:val="left"/>
        <w:rPr>
          <w:sz w:val="36"/>
        </w:rPr>
      </w:pPr>
      <w:r>
        <w:rPr>
          <w:sz w:val="36"/>
        </w:rPr>
        <w:t>Ваш малыш ни в чём не виноват перед вами. Ни в том, что появился на свет. Ни в том, что создал вам дополнительные трудности. Ни в том, что не дал ожидаемого счастья. Ни в том, что не оправдал вашего ожидания. И вы не вправе требовать, чтобы он разрешил вам эти проблемы.</w:t>
      </w:r>
    </w:p>
    <w:p w:rsidR="00AF51E6" w:rsidRDefault="00AF51E6">
      <w:pPr>
        <w:pStyle w:val="a5"/>
        <w:numPr>
          <w:ilvl w:val="0"/>
          <w:numId w:val="3"/>
        </w:numPr>
        <w:jc w:val="left"/>
        <w:rPr>
          <w:sz w:val="36"/>
        </w:rPr>
      </w:pPr>
      <w:r>
        <w:rPr>
          <w:sz w:val="36"/>
        </w:rPr>
        <w:t>Ваш ребёнок – не ваша собственность, а самостоятельный человек. И решать до конца его судьбу, а тем более ломать по своему усмотрению ему жизнь вы не имеете право. Вы можете лишь помочь ему выбрать жизненный путь, изучив его способности и интересы и создав условия для реализации.</w:t>
      </w:r>
    </w:p>
    <w:p w:rsidR="00AF51E6" w:rsidRDefault="00AF51E6">
      <w:pPr>
        <w:pStyle w:val="a5"/>
        <w:numPr>
          <w:ilvl w:val="0"/>
          <w:numId w:val="3"/>
        </w:numPr>
        <w:jc w:val="left"/>
        <w:rPr>
          <w:sz w:val="36"/>
        </w:rPr>
      </w:pPr>
      <w:r>
        <w:rPr>
          <w:sz w:val="36"/>
        </w:rPr>
        <w:t>Ваш ребёнок далеко не всегда будет послушным и милым. Его упрямства и капризы так же неизбежны, как сам факт его присутствия в семье.</w:t>
      </w:r>
    </w:p>
    <w:p w:rsidR="00AF51E6" w:rsidRDefault="00AF51E6">
      <w:pPr>
        <w:pStyle w:val="a5"/>
        <w:numPr>
          <w:ilvl w:val="0"/>
          <w:numId w:val="3"/>
        </w:numPr>
        <w:jc w:val="left"/>
        <w:rPr>
          <w:sz w:val="36"/>
        </w:rPr>
      </w:pPr>
      <w:r>
        <w:rPr>
          <w:sz w:val="36"/>
        </w:rPr>
        <w:t>Во многих капризах и шалостях малыша повинны вы сами, потому что вовремя не поняли его, не желая принимать его таким, каков он есть.</w:t>
      </w:r>
    </w:p>
    <w:p w:rsidR="00AF51E6" w:rsidRPr="009D5A44" w:rsidRDefault="00AF51E6" w:rsidP="009D5A44">
      <w:pPr>
        <w:pStyle w:val="a5"/>
        <w:numPr>
          <w:ilvl w:val="0"/>
          <w:numId w:val="3"/>
        </w:numPr>
        <w:jc w:val="left"/>
        <w:rPr>
          <w:sz w:val="28"/>
        </w:rPr>
      </w:pPr>
      <w:r>
        <w:rPr>
          <w:sz w:val="36"/>
        </w:rPr>
        <w:t>Вы должны всегда верить в лучшее, что есть в вашем малыше. Быть уверенным в том, что рано или поздно это лучшее непременно проявится.</w:t>
      </w:r>
    </w:p>
    <w:p w:rsidR="00AF51E6" w:rsidRDefault="00AF51E6">
      <w:pPr>
        <w:pStyle w:val="a5"/>
        <w:jc w:val="left"/>
        <w:rPr>
          <w:sz w:val="36"/>
        </w:rPr>
      </w:pPr>
    </w:p>
    <w:p w:rsidR="00AF51E6" w:rsidRDefault="00AF51E6">
      <w:pPr>
        <w:pStyle w:val="a5"/>
        <w:jc w:val="left"/>
        <w:rPr>
          <w:sz w:val="36"/>
        </w:rPr>
      </w:pPr>
    </w:p>
    <w:p w:rsidR="009D5A44" w:rsidRDefault="009D5A44">
      <w:pPr>
        <w:pStyle w:val="a5"/>
        <w:jc w:val="center"/>
        <w:rPr>
          <w:b/>
          <w:i/>
          <w:sz w:val="36"/>
        </w:rPr>
      </w:pPr>
    </w:p>
    <w:p w:rsidR="00AF51E6" w:rsidRDefault="00AF51E6">
      <w:pPr>
        <w:pStyle w:val="a5"/>
        <w:jc w:val="center"/>
        <w:rPr>
          <w:b/>
          <w:i/>
          <w:sz w:val="36"/>
        </w:rPr>
      </w:pPr>
      <w:r>
        <w:rPr>
          <w:b/>
          <w:i/>
          <w:sz w:val="36"/>
        </w:rPr>
        <w:lastRenderedPageBreak/>
        <w:t>Список литературы по проблеме правового воспитания.</w:t>
      </w:r>
    </w:p>
    <w:p w:rsidR="00AF51E6" w:rsidRDefault="00AF51E6">
      <w:pPr>
        <w:pStyle w:val="a5"/>
        <w:jc w:val="left"/>
        <w:rPr>
          <w:sz w:val="36"/>
        </w:rPr>
      </w:pPr>
    </w:p>
    <w:p w:rsidR="00AF51E6" w:rsidRDefault="00AF51E6">
      <w:pPr>
        <w:pStyle w:val="a5"/>
        <w:numPr>
          <w:ilvl w:val="0"/>
          <w:numId w:val="4"/>
        </w:numPr>
        <w:jc w:val="left"/>
        <w:rPr>
          <w:sz w:val="36"/>
        </w:rPr>
      </w:pPr>
      <w:r>
        <w:rPr>
          <w:sz w:val="36"/>
        </w:rPr>
        <w:t>Антонов В.В. Младшим школьникам о Всеобщей декларации прав человека. М., 1995.</w:t>
      </w:r>
    </w:p>
    <w:p w:rsidR="00AF51E6" w:rsidRDefault="00AF51E6">
      <w:pPr>
        <w:pStyle w:val="a5"/>
        <w:numPr>
          <w:ilvl w:val="0"/>
          <w:numId w:val="4"/>
        </w:numPr>
        <w:jc w:val="left"/>
        <w:rPr>
          <w:sz w:val="36"/>
        </w:rPr>
      </w:pPr>
      <w:proofErr w:type="spellStart"/>
      <w:r>
        <w:rPr>
          <w:sz w:val="36"/>
        </w:rPr>
        <w:t>Барылкина</w:t>
      </w:r>
      <w:proofErr w:type="spellEnd"/>
      <w:r>
        <w:rPr>
          <w:sz w:val="36"/>
        </w:rPr>
        <w:t xml:space="preserve"> Л.П. Опыт правового воспитания и образования в начальной школе //Начальная школа. 1998 №2.</w:t>
      </w:r>
    </w:p>
    <w:p w:rsidR="00AF51E6" w:rsidRDefault="00AF51E6">
      <w:pPr>
        <w:pStyle w:val="a5"/>
        <w:numPr>
          <w:ilvl w:val="0"/>
          <w:numId w:val="4"/>
        </w:numPr>
        <w:jc w:val="left"/>
        <w:rPr>
          <w:sz w:val="36"/>
        </w:rPr>
      </w:pPr>
      <w:proofErr w:type="spellStart"/>
      <w:r>
        <w:rPr>
          <w:sz w:val="36"/>
        </w:rPr>
        <w:t>Доронова</w:t>
      </w:r>
      <w:proofErr w:type="spellEnd"/>
      <w:r>
        <w:rPr>
          <w:sz w:val="36"/>
        </w:rPr>
        <w:t xml:space="preserve"> Т.Н. Защита прав и достоинств ребёнка. М., 2003.</w:t>
      </w:r>
    </w:p>
    <w:p w:rsidR="00AF51E6" w:rsidRDefault="00AF51E6">
      <w:pPr>
        <w:pStyle w:val="a5"/>
        <w:numPr>
          <w:ilvl w:val="0"/>
          <w:numId w:val="4"/>
        </w:numPr>
        <w:jc w:val="left"/>
        <w:rPr>
          <w:sz w:val="36"/>
        </w:rPr>
      </w:pPr>
      <w:proofErr w:type="spellStart"/>
      <w:r>
        <w:rPr>
          <w:sz w:val="36"/>
        </w:rPr>
        <w:t>Лиханова</w:t>
      </w:r>
      <w:proofErr w:type="spellEnd"/>
      <w:r>
        <w:rPr>
          <w:sz w:val="36"/>
        </w:rPr>
        <w:t xml:space="preserve"> А. Дети и их права //Права ребёнка. Основные международные документы. М., 1992.</w:t>
      </w:r>
    </w:p>
    <w:p w:rsidR="00AF51E6" w:rsidRDefault="00AF51E6">
      <w:pPr>
        <w:pStyle w:val="a5"/>
        <w:numPr>
          <w:ilvl w:val="0"/>
          <w:numId w:val="4"/>
        </w:numPr>
        <w:jc w:val="left"/>
        <w:rPr>
          <w:sz w:val="36"/>
        </w:rPr>
      </w:pPr>
      <w:r>
        <w:rPr>
          <w:sz w:val="36"/>
        </w:rPr>
        <w:t>Суслова Э.К. Растим гражданина // Дошкольное воспитание. 1999. №1.</w:t>
      </w:r>
    </w:p>
    <w:p w:rsidR="00AF51E6" w:rsidRDefault="00AF51E6">
      <w:pPr>
        <w:pStyle w:val="a5"/>
        <w:numPr>
          <w:ilvl w:val="0"/>
          <w:numId w:val="4"/>
        </w:numPr>
        <w:jc w:val="left"/>
        <w:rPr>
          <w:sz w:val="36"/>
        </w:rPr>
      </w:pPr>
      <w:proofErr w:type="spellStart"/>
      <w:r>
        <w:rPr>
          <w:sz w:val="36"/>
        </w:rPr>
        <w:t>Шнекендорф</w:t>
      </w:r>
      <w:proofErr w:type="spellEnd"/>
      <w:r>
        <w:rPr>
          <w:sz w:val="36"/>
        </w:rPr>
        <w:t xml:space="preserve"> З.К. Путеводитель по Конвенции о правах </w:t>
      </w:r>
      <w:proofErr w:type="spellStart"/>
      <w:r>
        <w:rPr>
          <w:sz w:val="36"/>
        </w:rPr>
        <w:t>ребёнка.М</w:t>
      </w:r>
      <w:proofErr w:type="spellEnd"/>
      <w:r>
        <w:rPr>
          <w:sz w:val="36"/>
        </w:rPr>
        <w:t>., 1997.</w:t>
      </w:r>
    </w:p>
    <w:p w:rsidR="00AF51E6" w:rsidRDefault="00AF51E6">
      <w:pPr>
        <w:pStyle w:val="a5"/>
        <w:ind w:left="720"/>
        <w:jc w:val="left"/>
        <w:rPr>
          <w:b/>
          <w:i/>
          <w:sz w:val="36"/>
        </w:rPr>
      </w:pPr>
      <w:r>
        <w:rPr>
          <w:b/>
          <w:i/>
          <w:sz w:val="36"/>
        </w:rPr>
        <w:t>Книги для детей.</w:t>
      </w:r>
    </w:p>
    <w:p w:rsidR="00AF51E6" w:rsidRDefault="00AF51E6">
      <w:pPr>
        <w:pStyle w:val="a5"/>
        <w:numPr>
          <w:ilvl w:val="0"/>
          <w:numId w:val="5"/>
        </w:numPr>
        <w:jc w:val="left"/>
        <w:rPr>
          <w:sz w:val="36"/>
        </w:rPr>
      </w:pPr>
      <w:r>
        <w:rPr>
          <w:sz w:val="36"/>
        </w:rPr>
        <w:t>Антонов В.В. Изучаем права человека. М., 1997.</w:t>
      </w:r>
    </w:p>
    <w:p w:rsidR="00AF51E6" w:rsidRDefault="00AF51E6">
      <w:pPr>
        <w:pStyle w:val="a5"/>
        <w:numPr>
          <w:ilvl w:val="0"/>
          <w:numId w:val="5"/>
        </w:numPr>
        <w:jc w:val="left"/>
        <w:rPr>
          <w:sz w:val="36"/>
        </w:rPr>
      </w:pPr>
      <w:r>
        <w:rPr>
          <w:sz w:val="36"/>
        </w:rPr>
        <w:t>Усачёв А. Приключения маленького человека. М.,1997.</w:t>
      </w:r>
    </w:p>
    <w:p w:rsidR="00AF51E6" w:rsidRDefault="00AF51E6">
      <w:pPr>
        <w:pStyle w:val="a5"/>
        <w:numPr>
          <w:ilvl w:val="0"/>
          <w:numId w:val="5"/>
        </w:numPr>
        <w:jc w:val="left"/>
        <w:rPr>
          <w:sz w:val="36"/>
        </w:rPr>
      </w:pPr>
      <w:proofErr w:type="spellStart"/>
      <w:r>
        <w:rPr>
          <w:sz w:val="36"/>
        </w:rPr>
        <w:t>Шабельник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Е.С.,Каширцева</w:t>
      </w:r>
      <w:proofErr w:type="spellEnd"/>
      <w:r>
        <w:rPr>
          <w:sz w:val="36"/>
        </w:rPr>
        <w:t xml:space="preserve"> Е.Г. Права на всякий случай. М.,1995</w:t>
      </w:r>
    </w:p>
    <w:p w:rsidR="00AF51E6" w:rsidRDefault="00AF51E6">
      <w:pPr>
        <w:pStyle w:val="a5"/>
        <w:numPr>
          <w:ilvl w:val="0"/>
          <w:numId w:val="5"/>
        </w:numPr>
        <w:jc w:val="left"/>
        <w:rPr>
          <w:sz w:val="28"/>
        </w:rPr>
      </w:pPr>
      <w:r>
        <w:rPr>
          <w:sz w:val="36"/>
        </w:rPr>
        <w:t>Яковлева Ю. Ваши права, дети. М.,1992.</w:t>
      </w:r>
    </w:p>
    <w:sectPr w:rsidR="00AF51E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62C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16F7BC3"/>
    <w:multiLevelType w:val="singleLevel"/>
    <w:tmpl w:val="D06C7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35A254C1"/>
    <w:multiLevelType w:val="singleLevel"/>
    <w:tmpl w:val="D06C7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38D92DC8"/>
    <w:multiLevelType w:val="singleLevel"/>
    <w:tmpl w:val="D06C7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3D0535F0"/>
    <w:multiLevelType w:val="singleLevel"/>
    <w:tmpl w:val="D06C7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E6"/>
    <w:rsid w:val="009D5A44"/>
    <w:rsid w:val="00A34F1C"/>
    <w:rsid w:val="00AF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360"/>
      <w:jc w:val="center"/>
      <w:outlineLvl w:val="0"/>
    </w:pPr>
    <w:rPr>
      <w:b/>
      <w:i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32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Body Text Indent"/>
    <w:basedOn w:val="a"/>
    <w:pPr>
      <w:ind w:left="360"/>
      <w:jc w:val="both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360"/>
      <w:jc w:val="center"/>
      <w:outlineLvl w:val="0"/>
    </w:pPr>
    <w:rPr>
      <w:b/>
      <w:i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32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Body Text Indent"/>
    <w:basedOn w:val="a"/>
    <w:pPr>
      <w:ind w:left="360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ДЛЯ РОДИТЕЛЕЙ</vt:lpstr>
    </vt:vector>
  </TitlesOfParts>
  <Company>РЦС</Company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ДЛЯ РОДИТЕЛЕЙ</dc:title>
  <dc:creator>РАДИСТ</dc:creator>
  <cp:lastModifiedBy>CRO_c303_02</cp:lastModifiedBy>
  <cp:revision>2</cp:revision>
  <cp:lastPrinted>2011-10-31T08:13:00Z</cp:lastPrinted>
  <dcterms:created xsi:type="dcterms:W3CDTF">2017-07-28T10:07:00Z</dcterms:created>
  <dcterms:modified xsi:type="dcterms:W3CDTF">2017-07-28T10:07:00Z</dcterms:modified>
</cp:coreProperties>
</file>