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456" w:rsidRPr="00D11456" w:rsidRDefault="00D11456" w:rsidP="00D114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МИНИСТЕРСТВО ОБРАЗОВАНИЯ И НАУКИ РОССИЙСКОЙ ФЕДЕРАЦИИ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ПРИКАЗ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от 11 мая 2016 г. N 536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ОБ УТВЕРЖДЕНИИ ОСОБЕННОСТЕЙ РЕЖИМА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РАБОЧЕГО ВРЕМЕНИ И ВРЕМЕНИ ОТДЫХА </w:t>
      </w:r>
      <w:proofErr w:type="gramStart"/>
      <w:r w:rsidRPr="008965C4">
        <w:rPr>
          <w:rFonts w:ascii="Times New Roman" w:hAnsi="Times New Roman"/>
          <w:sz w:val="24"/>
          <w:szCs w:val="24"/>
        </w:rPr>
        <w:t>ПЕДАГОГИЧЕСКИХ</w:t>
      </w:r>
      <w:proofErr w:type="gramEnd"/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И ИНЫХ РАБОТНИКОВ ОРГАНИЗАЦИЙ, ОСУЩЕСТВЛЯЮЩИХ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ОБРАЗОВАТЕЛЬНУЮ ДЕЯТЕЛЬНОСТЬ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65C4">
        <w:rPr>
          <w:rFonts w:ascii="Times New Roman" w:hAnsi="Times New Roman"/>
          <w:sz w:val="24"/>
          <w:szCs w:val="24"/>
        </w:rPr>
        <w:t>В соответствии со статьей 100 Трудового кодекса Российской Федерации (Собрание законодательства Российской Федерации, 2002, N 1, ст. 3; N 19, ст. 3; N 30, ст. 3014, ст. 3033; 2003, N 27, ст. 2700; 2004, N 18, ст. 1690; N 35, ст. 3607; 2005, N 1, ст. 27; N 19, ст. 1752;2006, N 27, ст. 2878; N 52, ст. 5498; 2007, N 1, ст. 34; N 17, ст. 1930; N 30, ст. 3808; N 41, ст. 4844; N 43, ст. 5084; N 49, ст. 6070; 2008, N 9, ст. 812; N 30, ст. 3613, ст. 3616; N 52, ст. 6235, ст. 6236;2009, N 1, ст. 17, ст. 21; N 19, ст. 2270; N 29, ст. 3604; N 30, ст. 3732, ст. 3739; N 46, ст. 5419; N 48, ст. 5717; 2010, N 31, ст. 4196; N 52, ст. 7002; 2011, N 1, ст. 49; N 25, ст. 3539; N 27, ст. 3880;N 30, ст. 4586, ст. 4590, ст. 4591, ст. 4596; N 45, ст. 6333, ст. 6335; N 48, ст. 6730, ст. 6735; N 49, ст. 7015, ст. 7031; N 50, ст. 7359; 2012, N 10, ст. 1164; N 14, ст. 1553; N 18, ст. 2127; N 31, ст. 4325; N 47, ст. 6399;N 50, ст. 6954, ст. 6957, ст. 6959; N 53, ст. 7605; 2013, N 14, ст. 1666, ст. 1668; N 19, ст. 2322, ст. 2326, ст. 2329; N 23, ст. 2866, ст. 2883; N 27, ст. 3449, ст. 3454, ст. 3477; N 30, ст. 4037; N 48, ст. 6165; N 52, ст. 6986;2014, N 14, ст. 1542, ст. 1547, ст. 1548; N 26, ст. 3405; N 30, ст. 4217; N 45, ст. 6143; N 48, ст. 6639; N 49, ст. 6918; N 52, ст. 7543, ст. 7554; 2015, N 1, ст. 10, ст. 42, ст. 72; N 14, ст. 2022; N 24, ст. 3379;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N 27, ст. 3991, ст. 3992; N 29, ст. 4356, ст. 4359, ст. 4363, ст. 4368; N 41, ст. 5639; 2016, N 1, ст. 11, ст. 54), постановлением Правительства Российской Федерации от 10 декабря 2002 г. N 877 "Об особенностях режима рабочего времени и времени отдыха отдельных категорий работников, имеющих особый характер работы" (Собрание законодательства Российской Федерации, 2002, N 50, ст. 4952; 2005, N 7, ст. 560; </w:t>
      </w:r>
      <w:proofErr w:type="gramStart"/>
      <w:r w:rsidRPr="008965C4">
        <w:rPr>
          <w:rFonts w:ascii="Times New Roman" w:hAnsi="Times New Roman"/>
          <w:sz w:val="24"/>
          <w:szCs w:val="24"/>
        </w:rPr>
        <w:t>2012, N 37, ст. 5002), частью 7 статьи 47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6165;2014, N 6, ст. 562, ст. 566; N 19, ст. 2289; N 22, ст. 2769; N 23, ст. 2930, ст. 2933; N 26, ст. 3388; N 30, ст. 4217, ст. 4257, ст. 4263; 2015, N 1, ст. 42, ст. 53, ст. 72; N 14, ст. 2008; N 27, ст. 3951, ст. 3989;N 29, ст. 4339, ст. 4364; N 51, ст. 7241; 2016, N 1, ст. 8, ст. 9, ст. 24, ст. 78; N 10, ст. 1320) и подпунктом 5.2.27 Положения о Министерстве образования и науки Российской Федерации, утвержденного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постановлением Правительства Российской Федерации от 3 июня 2013 г. N 466 (Собрание законодательства Российской Федерации, 2013, N 23, ст. 2923;N 33, ст. 4386; N 37, ст. 4702; 2014, N 2, ст. 126; N 6, ст. 582; N 27, ст. 3776; 2015, N 26, ст. 3898; N 43, ст. 5976; </w:t>
      </w:r>
      <w:proofErr w:type="gramStart"/>
      <w:r w:rsidRPr="008965C4">
        <w:rPr>
          <w:rFonts w:ascii="Times New Roman" w:hAnsi="Times New Roman"/>
          <w:sz w:val="24"/>
          <w:szCs w:val="24"/>
        </w:rPr>
        <w:t>2016, N 2, ст. 325; N 8, ст. 1121), приказываю:</w:t>
      </w:r>
      <w:proofErr w:type="gramEnd"/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1. Утвердить согласованные с Министерством труда и социальной защиты Российской Федерации, Министерством здравоохранения Российской </w:t>
      </w:r>
      <w:proofErr w:type="gramStart"/>
      <w:r w:rsidRPr="008965C4">
        <w:rPr>
          <w:rFonts w:ascii="Times New Roman" w:hAnsi="Times New Roman"/>
          <w:sz w:val="24"/>
          <w:szCs w:val="24"/>
        </w:rPr>
        <w:t>Федерации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прилагаемые Особенности режима рабочего времени и времени отдыха педагогических и иных работников организаций, осуществляющих образовательную деятельность.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2. Признать утратившим силу приказ Министерства образования и науки Российской Федерации от 27 марта 2006 г. N 69 "Об особенностях режима рабочего времени и времени </w:t>
      </w:r>
      <w:proofErr w:type="gramStart"/>
      <w:r w:rsidRPr="008965C4">
        <w:rPr>
          <w:rFonts w:ascii="Times New Roman" w:hAnsi="Times New Roman"/>
          <w:sz w:val="24"/>
          <w:szCs w:val="24"/>
        </w:rPr>
        <w:t>отдыха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педагогических и других работников образовательных учреждений" </w:t>
      </w:r>
      <w:r w:rsidRPr="008965C4">
        <w:rPr>
          <w:rFonts w:ascii="Times New Roman" w:hAnsi="Times New Roman"/>
          <w:sz w:val="24"/>
          <w:szCs w:val="24"/>
        </w:rPr>
        <w:lastRenderedPageBreak/>
        <w:t>(зарегистрирован Министерством юстиции Российской Федерации 26 июля 2006 г., регистрационный N 8110).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Министр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Д.В.ЛИВАНОВ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Приложение</w:t>
      </w:r>
    </w:p>
    <w:p w:rsidR="00D11456" w:rsidRPr="008965C4" w:rsidRDefault="00D11456" w:rsidP="00D1145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Утверждены</w:t>
      </w:r>
    </w:p>
    <w:p w:rsidR="00D11456" w:rsidRPr="008965C4" w:rsidRDefault="00D11456" w:rsidP="00D1145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приказом Министерства образования</w:t>
      </w:r>
    </w:p>
    <w:p w:rsidR="00D11456" w:rsidRPr="008965C4" w:rsidRDefault="00D11456" w:rsidP="00D1145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и науки Российской Федерации</w:t>
      </w:r>
    </w:p>
    <w:p w:rsidR="00D11456" w:rsidRPr="008965C4" w:rsidRDefault="00D11456" w:rsidP="00D1145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от 11 мая 2016 г. N 536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ОСОБЕННОСТИ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РЕЖИМА РАБОЧЕГО ВРЕМЕНИ И ВРЕМЕНИ ОТДЫХА </w:t>
      </w:r>
      <w:proofErr w:type="gramStart"/>
      <w:r w:rsidRPr="008965C4">
        <w:rPr>
          <w:rFonts w:ascii="Times New Roman" w:hAnsi="Times New Roman"/>
          <w:sz w:val="24"/>
          <w:szCs w:val="24"/>
        </w:rPr>
        <w:t>ПЕДАГОГИЧЕСКИХ</w:t>
      </w:r>
      <w:proofErr w:type="gramEnd"/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И ИНЫХ РАБОТНИКОВ ОРГАНИЗАЦИЙ, ОСУЩЕСТВЛЯЮЩИХ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ОБРАЗОВАТЕЛЬНУЮ ДЕЯТЕЛЬНОСТЬ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I. Общие положения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1.1. Особенности режима рабочего времени и времени </w:t>
      </w:r>
      <w:proofErr w:type="gramStart"/>
      <w:r w:rsidRPr="008965C4">
        <w:rPr>
          <w:rFonts w:ascii="Times New Roman" w:hAnsi="Times New Roman"/>
          <w:sz w:val="24"/>
          <w:szCs w:val="24"/>
        </w:rPr>
        <w:t>отдыха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педагогических и иных работников организаций, осуществляющих образовательную деятельность, устанавливают правила регулирования режима рабочего времени и времени отдыха </w:t>
      </w:r>
      <w:r w:rsidRPr="008965C4">
        <w:rPr>
          <w:rFonts w:ascii="Times New Roman" w:hAnsi="Times New Roman"/>
          <w:sz w:val="24"/>
          <w:szCs w:val="24"/>
        </w:rPr>
        <w:lastRenderedPageBreak/>
        <w:t>педагогических работников, замещающих должности, поименованные в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2013 г. N 678 (Собрание законодательства Российской Федерации, 2013, N33, ст. 4381) (далее соответственно - номенклатура должностей, педагогические работники, организации), и иных работников организаций (далее - иные работники).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1.2. 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законодательством, иными нормативными правовыми актами, содержащими нормы трудового права, коллективным договором, настоящими Особенностями с учетом: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а) режима деятельности организации, связанного с круглосуточным пребыванием обучающихся, пребыванием их в течение определенного времени, сезона, сменностью учебных, тренировочных занятий и другими особенностями работы организации;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65C4">
        <w:rPr>
          <w:rFonts w:ascii="Times New Roman" w:hAnsi="Times New Roman"/>
          <w:sz w:val="24"/>
          <w:szCs w:val="24"/>
        </w:rPr>
        <w:t>б) продолжительности рабочего времени или норм часов педагогической работы за ставку заработной платы, устанавливаемых педагогическим работникам в соответствии с приказом Министерства образования и науки Российской Федерации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(зарегистрированМинистерством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юстиции Российской Федерации 25 февраля 2015 г., регистрационный N 36204) (далее - приказ N 1601), а также продолжительности рабочего времени, установленной в соответствии с законодательством Российской Федерации иным работникам по занимаемым должностям;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в) объема фактической учебной (тренировочной) нагрузки (педагогической работы) педагогических работников, определяемого в соответствии с приказом N 1601;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65C4">
        <w:rPr>
          <w:rFonts w:ascii="Times New Roman" w:hAnsi="Times New Roman"/>
          <w:sz w:val="24"/>
          <w:szCs w:val="24"/>
        </w:rPr>
        <w:t>г) времени,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обязанностей, в том числе воспитательной работы, индивидуальной работы с обучающимися, научной, творческой и исследовательской работы, а также другой педагогической работы, предусмотренной трудовыми (должностными) обязанностями и (или) индивидуальным планом, - методической, подготовительной, организационной, диагностической, работы по ведению мониторинга, работы, предусмотренной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планами воспитательных, физкультурно-оздоровительных, спортивных, творческих и иных мероприятий, проводимых </w:t>
      </w:r>
      <w:proofErr w:type="gramStart"/>
      <w:r w:rsidRPr="008965C4">
        <w:rPr>
          <w:rFonts w:ascii="Times New Roman" w:hAnsi="Times New Roman"/>
          <w:sz w:val="24"/>
          <w:szCs w:val="24"/>
        </w:rPr>
        <w:t>с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обучающимися;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д) времени,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договора.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1.3. Правила внутреннего трудового распорядка организации утверждаются работодателем с учетом мнения выборного органа первичной профсоюзной организации или иного представительного органа педагогических работников и иных работников (при наличии такого представительного органа). &lt;*&gt;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--------------------------------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lastRenderedPageBreak/>
        <w:t>&lt;*&gt; См. статью 190 Трудового кодекса Российской Федерации (Собрание законодательства Российской Федерации, 2002, N 1, ст. 3; 2006, N 27, ст. 2878).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1.4. Режим работы руководителей образовательных организаций, должности которых поименованы в разделе II номенклатуры должностей, определяется графиком работы с учетом необходимости обеспечения руководящих функций.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1.5. Правилами внутреннего трудового распорядка организации в течение рабочего дня (смены)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минут, который в рабочее время не включается. 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работодателем.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В случаях, когда педагогические работники и иные работники выполняют свои обязанности непрерывно в течение рабочего дня, перерыв для приема пищи не устанавливается. Педагогическим работникам и иным работникам в таких случаях обеспечивается возможность приема пищи в течение рабочего времени одновременно вместе с </w:t>
      </w:r>
      <w:proofErr w:type="gramStart"/>
      <w:r w:rsidRPr="008965C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или отдельно в специально отведенном для этой цели помещении.</w:t>
      </w:r>
    </w:p>
    <w:p w:rsidR="00D11456" w:rsidRPr="008965C4" w:rsidRDefault="00D11456" w:rsidP="00D1145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II. Особенности режима рабочего времени учителей,</w:t>
      </w:r>
    </w:p>
    <w:p w:rsidR="00D11456" w:rsidRPr="008965C4" w:rsidRDefault="00D11456" w:rsidP="00D1145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преподавателей &lt;*&gt;, педагогов дополнительного образования,</w:t>
      </w:r>
    </w:p>
    <w:p w:rsidR="00D11456" w:rsidRPr="008965C4" w:rsidRDefault="00D11456" w:rsidP="00D1145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старших педагогов дополнительного образования в период</w:t>
      </w:r>
    </w:p>
    <w:p w:rsidR="00D11456" w:rsidRPr="008965C4" w:rsidRDefault="00D11456" w:rsidP="00D1145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учебного года, тренеров-преподавателей, старших</w:t>
      </w:r>
    </w:p>
    <w:p w:rsidR="00D11456" w:rsidRPr="008965C4" w:rsidRDefault="00D11456" w:rsidP="00D1145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тренеров-преподавателей в период </w:t>
      </w:r>
      <w:proofErr w:type="gramStart"/>
      <w:r w:rsidRPr="008965C4">
        <w:rPr>
          <w:rFonts w:ascii="Times New Roman" w:hAnsi="Times New Roman"/>
          <w:sz w:val="24"/>
          <w:szCs w:val="24"/>
        </w:rPr>
        <w:t>тренировочного</w:t>
      </w:r>
      <w:proofErr w:type="gramEnd"/>
    </w:p>
    <w:p w:rsidR="00D11456" w:rsidRPr="008965C4" w:rsidRDefault="00D11456" w:rsidP="00D1145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года или спортивного сезона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--------------------------------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&lt;*&gt; Режим рабочего времени преподавателей, отнесенных к профессорско-преподавательскому составу, организаций, реализующих образовательные программы высшего образования и дополнительные профессиональные программы, определен в главе VII настоящих Особенностей.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2.1. </w:t>
      </w:r>
      <w:proofErr w:type="gramStart"/>
      <w:r w:rsidRPr="008965C4">
        <w:rPr>
          <w:rFonts w:ascii="Times New Roman" w:hAnsi="Times New Roman"/>
          <w:sz w:val="24"/>
          <w:szCs w:val="24"/>
        </w:rPr>
        <w:t>Выполнение педагогической работы учителями, преподавателями, педагогами дополнительного образования, старшими педагогами дополнительного образования, тренерами-преподавателями, старшими тренерами-преподавателями (далее - работники, ведущие преподавательскую работу) организаций характеризуется наличием установленных норм времени только для выполнения педагогической работы, связанной с учебной (преподавательской) работой (далее - преподавательская работа), которая выражается в фактическом объеме их учебной (тренировочной) нагрузки, определяемом в соответствии с приказом N 1601 (далее - нормируемая часть педагогической работы).</w:t>
      </w:r>
      <w:proofErr w:type="gramEnd"/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К другой части педагогической работы работников, ведущих преподавательскую работу, требующей затрат рабочего времени, которое не конкретизировано по количеству часов </w:t>
      </w:r>
      <w:r w:rsidRPr="008965C4">
        <w:rPr>
          <w:rFonts w:ascii="Times New Roman" w:hAnsi="Times New Roman"/>
          <w:sz w:val="24"/>
          <w:szCs w:val="24"/>
        </w:rPr>
        <w:lastRenderedPageBreak/>
        <w:t>(далее - другая часть педагогической работы), относится выполнение видов работы, предусмотренной квалификационными характеристиками по занимаемой должности. Конкретные должностные обязанности педагогических работников, ведущих преподавательскую работу, определяются трудовыми договорами и должностными инструкциями.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2.2. </w:t>
      </w:r>
      <w:proofErr w:type="gramStart"/>
      <w:r w:rsidRPr="008965C4">
        <w:rPr>
          <w:rFonts w:ascii="Times New Roman" w:hAnsi="Times New Roman"/>
          <w:sz w:val="24"/>
          <w:szCs w:val="24"/>
        </w:rPr>
        <w:t>Нормируемая часть педагогической работы работников, ведущих преподавательскую работу, определяется в астрономических часах и включает проводимые учебные (тренировочные) занятия (далее - занятия) независимо от их продолжительности и короткие перерывы (перемены) между каждым занятием, установленные для обучающихся, в том числе "динамическую паузу" (большую перемену) для обучающихся I класса.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При этом учебная (преподавательская) нагрузка исчисляется исходя из продолжительности занятий, не превышающей 45 минут.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Конкретная продолжительность занятий, в том числе возможность проведения спаренных занятий, а также перерывов (перемен) между ними предусматривается уставом либо локальным нормативным актом организации с учетом соответствующих санитарно-эпидемиологических правил и нормативов. Выполнение учебной (преподавательской) нагрузки регулируется расписанием занятий.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2.3. Другая часть педагогической работы, определяемая с учетом должностных обязанностей, предусмотренных квалификационными характеристиками по должностям, занимаемым работниками, ведущими преподавательскую работу, а также дополнительных видов работ, непосредственно связанных с образовательной деятельностью, выполняемых с их письменного согласия за дополнительную оплату, регулируется следующим образом: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65C4">
        <w:rPr>
          <w:rFonts w:ascii="Times New Roman" w:hAnsi="Times New Roman"/>
          <w:sz w:val="24"/>
          <w:szCs w:val="24"/>
        </w:rPr>
        <w:t>самостоятельно - подготовка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деятельности, участие в разработке рабочих программ предметов, курсов, дисциплин (модулей) (в соответствии с требованиями федеральных государственных образовательных стандартов и с правом использования как типовых, так и авторских рабочих программ), изучение индивидуальных способностей, интересов и склонностей обучающихся;</w:t>
      </w:r>
      <w:proofErr w:type="gramEnd"/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в порядке, устанавливаемом правилами внутреннего трудового распорядка, - ведение журнала и </w:t>
      </w:r>
      <w:proofErr w:type="gramStart"/>
      <w:r w:rsidRPr="008965C4">
        <w:rPr>
          <w:rFonts w:ascii="Times New Roman" w:hAnsi="Times New Roman"/>
          <w:sz w:val="24"/>
          <w:szCs w:val="24"/>
        </w:rPr>
        <w:t>дневников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обучающихся в электронной (либо в бумажной) форме;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правилами внутреннего трудового распорядка - организация и проведение методической, диагностической и консультативной помощи родителям (законным представителям) </w:t>
      </w:r>
      <w:proofErr w:type="gramStart"/>
      <w:r w:rsidRPr="008965C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965C4">
        <w:rPr>
          <w:rFonts w:ascii="Times New Roman" w:hAnsi="Times New Roman"/>
          <w:sz w:val="24"/>
          <w:szCs w:val="24"/>
        </w:rPr>
        <w:t>;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планами и графиками организации, утверждаемыми локальными нормативными актами организации в порядке, установленном трудовым законодательством - выполнение обязанностей, связанных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65C4">
        <w:rPr>
          <w:rFonts w:ascii="Times New Roman" w:hAnsi="Times New Roman"/>
          <w:sz w:val="24"/>
          <w:szCs w:val="24"/>
        </w:rPr>
        <w:t>графиками, планами, расписаниями, утверждаемыми локальными нормативными актами организации, коллективным договором, - выполнение дополнительной индивидуальной и (или) групповой работы с обучающимися, участие в оздоровительных, воспитательных и других мероприятиях, проводимых в целях реализации образовательных программ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 (с указанием в локальном нормативном акте, коллективном договоре порядка и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условий выполнения работ);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65C4">
        <w:rPr>
          <w:rFonts w:ascii="Times New Roman" w:hAnsi="Times New Roman"/>
          <w:sz w:val="24"/>
          <w:szCs w:val="24"/>
        </w:rPr>
        <w:lastRenderedPageBreak/>
        <w:t>трудовым договором (дополнительным соглашением к трудовому договору) - выполнение с письменного согласия дополнительных видов работ, непосредственно связанных с образовательной деятельностью, на условиях дополнительной оплаты (классное руководство; проверка письменных работ; заведование учебными кабинетами, лабораториями, мастерскими, учебно-опытными участками; руководство методическими объединениями; другие дополнительные виды работ с указанием в трудовом договоре их содержания, срока выполнения и размера оплаты);</w:t>
      </w:r>
      <w:proofErr w:type="gramEnd"/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65C4">
        <w:rPr>
          <w:rFonts w:ascii="Times New Roman" w:hAnsi="Times New Roman"/>
          <w:sz w:val="24"/>
          <w:szCs w:val="24"/>
        </w:rPr>
        <w:t>локальными нормативными актами организации - периодические кратковременные дежурства в организации в период осуществления образовательного процесса, которые при необходимости организуются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  <w:proofErr w:type="gramEnd"/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При составлении графика дежурств в организации работников, ведущих преподавательскую работу, в период проведения занятий, до их начала и после окончания занятий, учитываются сменность работы организации, режим рабочего времени каждого работника, ведущего преподавательскую работу, в соответствии с расписанием занятий, общим планом мероприятий, а также другие особенности работы, с </w:t>
      </w:r>
      <w:proofErr w:type="gramStart"/>
      <w:r w:rsidRPr="008965C4">
        <w:rPr>
          <w:rFonts w:ascii="Times New Roman" w:hAnsi="Times New Roman"/>
          <w:sz w:val="24"/>
          <w:szCs w:val="24"/>
        </w:rPr>
        <w:t>тем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чтобы не допускать случаев длительного дежурства работников, ведущих преподавательскую работу, и дежурства в дни, когда учебная (тренировочная) нагрузка отсутствует или незначительна. В дни работы работники, ведущие преподавательскую работу, привлекаются к дежурству в организации не ранее чем за 20 минут до начала занятий и не позднее 20 минут после окончания их последнего занятия.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(далее - ЕГЭ),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ЕГЭ, выплачивается компенсация за работу по подготовке и проведению единого государственного экзамена.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Федерации, выделяемых на проведение ЕГЭ &lt;*&gt;.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--------------------------------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65C4">
        <w:rPr>
          <w:rFonts w:ascii="Times New Roman" w:hAnsi="Times New Roman"/>
          <w:sz w:val="24"/>
          <w:szCs w:val="24"/>
        </w:rPr>
        <w:t>&lt;*&gt; См. часть 9 статьи 47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3462, N 30, ст. 4036, N 48, ст. 6165; 2014, N 6, ст. 562, ст. 566;N 19, ст. 2289; N 22, ст. 2769; N 23, ст. 2930, ст. 2933; N 26, ст. 3388; N 30, ст. 4217, ст. 4257, ст. 4263; 2015, N 1, ст. 42, ст. 53, ст. 72; N 14, ст. 2008; N 27, ст. 3951, ст. 3989; N 29, ст. 4339, ст. 4364;N 51, ст. 7241; 2016, N 1, ст. 8, ст. 9, ст. 24, ст. 78; 2016, N 10, ст. 1320).</w:t>
      </w:r>
      <w:proofErr w:type="gramEnd"/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2.4. </w:t>
      </w:r>
      <w:proofErr w:type="gramStart"/>
      <w:r w:rsidRPr="008965C4">
        <w:rPr>
          <w:rFonts w:ascii="Times New Roman" w:hAnsi="Times New Roman"/>
          <w:sz w:val="24"/>
          <w:szCs w:val="24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lastRenderedPageBreak/>
        <w:t>При составлении расписаний занятий, планов и графиков работ правилами внутреннего трудового распорядка и (или) коллективным договором рекомендуется предусматривать для указанных работников свободный день с целью использования его для дополнительного профессионального образования, самообразования, подготовки к занятиям.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2.5. </w:t>
      </w:r>
      <w:proofErr w:type="gramStart"/>
      <w:r w:rsidRPr="008965C4">
        <w:rPr>
          <w:rFonts w:ascii="Times New Roman" w:hAnsi="Times New Roman"/>
          <w:sz w:val="24"/>
          <w:szCs w:val="24"/>
        </w:rPr>
        <w:t>Режим рабочего времени учителей 1-х классов определяется с учетом санитарно-эпидемиологических правил и нормативов СанПиН 2.4.2.2821-10 "Санитарно-эпидемиологические требования к условиям и организации обучения в общеобразовательных учреждениях", утвержденных постановлением Главного государственного санитарного врача Российской Федерации от 29 декабря 2010 г. N 189 (зарегистрировано Министерством юстиции Российской Федерации 3 марта 2011 г., регистрационный N 19993), с изменениями, внесенными постановлениями Главного государственного санитарноговрача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65C4">
        <w:rPr>
          <w:rFonts w:ascii="Times New Roman" w:hAnsi="Times New Roman"/>
          <w:sz w:val="24"/>
          <w:szCs w:val="24"/>
        </w:rPr>
        <w:t>Российской Федерации от 29 июня 2011 г. N 85 (зарегистрировано Министерством юстиции Российской Федерации 15 декабря 2011 г., регистрационный N 22637), от 25 декабря 2013 г. N 72 (зарегистрировано Министерством юстиции Российской Федерации 27 марта 2014 г., регистрационный N 31751) и от 24 ноября 2015 г. N 81 (зарегистрировано Министерством юстиции Российской Федерации 18 декабря 2015 г. N 40154), предусматривающих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965C4">
        <w:rPr>
          <w:rFonts w:ascii="Times New Roman" w:hAnsi="Times New Roman"/>
          <w:sz w:val="24"/>
          <w:szCs w:val="24"/>
        </w:rPr>
        <w:t>использование "ступенчатого" режима обучения в первом полугодии (в сентябре - октябре - по 3 урока в день по 35 минут каждый, в ноябре - декабре - по 4 урока по 35 минут каждый; январь - май - по 4 урока по 45 минут каждый), а также "динамическую паузу" (большую перемену) в середине учебного дня продолжительностью не менее 40 минут.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Указанный режим обучения на порядке определения учебной нагрузки и оплате труда учителей не отражается.</w:t>
      </w:r>
    </w:p>
    <w:p w:rsidR="00D11456" w:rsidRPr="008965C4" w:rsidRDefault="00D11456" w:rsidP="00D1145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III. Разделение рабочего дня на части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3.1. При составлении графиков работы педагогических и иных работников перерывы в рабочем времени, составляющие более двух часов подряд, не связанные с их отдыхом и приемом пищи, не допускаются, за исключением случаев, предусмотренных настоящими Особенностями.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При составлении расписаний занятий организация обязана исключить нерациональные затраты времени работников, ведущих преподавательскую работу, с тем чтобы не нарушалась их непрерывная последовательность и не образовывались длительные перерывы между каждым занятием, которые для них рабочим временем не являются в отличие от коротких перерывов (перемен), установленных </w:t>
      </w:r>
      <w:proofErr w:type="gramStart"/>
      <w:r w:rsidRPr="008965C4">
        <w:rPr>
          <w:rFonts w:ascii="Times New Roman" w:hAnsi="Times New Roman"/>
          <w:sz w:val="24"/>
          <w:szCs w:val="24"/>
        </w:rPr>
        <w:t>для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обучающихся.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Длительные перерывы между занятиями при составлении расписания допускаются только по письменному заявлению работников, ведущих преподавательскую работу.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Pr="008965C4">
        <w:rPr>
          <w:rFonts w:ascii="Times New Roman" w:hAnsi="Times New Roman"/>
          <w:sz w:val="24"/>
          <w:szCs w:val="24"/>
        </w:rPr>
        <w:t>В исключительных случаях в организации с круглосуточным пребыванием обучающихся, в которых чередуется воспитательная и учебная деятельность в течение дня в пределах установленной нормы часов, работодатель с учетом мнения выборного органа первичной профсоюзной организации или иного представительного органа работников (при наличии такого представительного органа) устанавливает локальным нормативным актом для воспитателей, осуществляющих педагогическую работу в группах обучающихся школьного возраста, режим рабочего дня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с разделением его на части с перерывом, составляющим два и более часа подряд, с соответствующей компенсацией такого неудобного режима работы в порядке и размерах, предусматриваемых коллективным договором. Время указанного перерыва в рабочее время не включается.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lastRenderedPageBreak/>
        <w:t>Перерывы в работе, образующиеся в связи с выполнением воспитателями педагогической работы сверх установленных норм, к режиму рабочего дня с разделением его на части не относятся.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В целях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окончания, имея в виду установление суммированного учета рабочего времени, с </w:t>
      </w:r>
      <w:proofErr w:type="gramStart"/>
      <w:r w:rsidRPr="008965C4">
        <w:rPr>
          <w:rFonts w:ascii="Times New Roman" w:hAnsi="Times New Roman"/>
          <w:sz w:val="24"/>
          <w:szCs w:val="24"/>
        </w:rPr>
        <w:t>тем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чтобы общая продолжительность рабочего времени в неделю (месяц, квартал) не превышала среднемесячной нормы часов за учетный период.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IV. Режим рабочего времени педагогических работников</w:t>
      </w:r>
    </w:p>
    <w:p w:rsidR="00D11456" w:rsidRPr="008965C4" w:rsidRDefault="00D11456" w:rsidP="00D1145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и иных работников в каникулярное время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Pr="008965C4">
        <w:rPr>
          <w:rFonts w:ascii="Times New Roman" w:hAnsi="Times New Roman"/>
          <w:sz w:val="24"/>
          <w:szCs w:val="24"/>
        </w:rPr>
        <w:t>Периоды каникулярного времени,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отпусками, ежегодными основными и ежегодными дополнительными оплачиваемыми отпусками (далее соответственно - каникулярное время и отпуск), являются для них рабочим временем с оплатой труда в соответствии с законодательством Российской Федерации.</w:t>
      </w:r>
      <w:proofErr w:type="gramEnd"/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4.2. В каникулярное время, не совпадающее с отпуском педагогических работников, уточняется режим их рабочего времени. </w:t>
      </w:r>
      <w:proofErr w:type="gramStart"/>
      <w:r w:rsidRPr="008965C4">
        <w:rPr>
          <w:rFonts w:ascii="Times New Roman" w:hAnsi="Times New Roman"/>
          <w:sz w:val="24"/>
          <w:szCs w:val="24"/>
        </w:rPr>
        <w:t>Педагогические работники в каникулярное время выполняют педагогическую (в том числе методическую и организационную) работу, связанную с реализацией образовательной программы, в пределах нормируемой части их педагогической работы (установленного объема учебной (тренировочной) нагрузки (педагогической работы), определенной им до начала каникулярного времени, а также времени, необходимого для выполнения работ, предусмотренных пунктом 2.3 настоящих Особенностей (при условии, что выполнение таких работ планируется в каникулярное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время).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65C4">
        <w:rPr>
          <w:rFonts w:ascii="Times New Roman" w:hAnsi="Times New Roman"/>
          <w:b/>
          <w:sz w:val="24"/>
          <w:szCs w:val="24"/>
        </w:rPr>
        <w:t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учетом количества часов указанного обучения таких детей, установленного им до начала каникул.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965C4">
        <w:rPr>
          <w:rFonts w:ascii="Times New Roman" w:hAnsi="Times New Roman"/>
          <w:b/>
          <w:sz w:val="24"/>
          <w:szCs w:val="24"/>
        </w:rPr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4.3. 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4.4. </w:t>
      </w:r>
      <w:proofErr w:type="gramStart"/>
      <w:r w:rsidRPr="008965C4">
        <w:rPr>
          <w:rFonts w:ascii="Times New Roman" w:hAnsi="Times New Roman"/>
          <w:sz w:val="24"/>
          <w:szCs w:val="24"/>
        </w:rPr>
        <w:t xml:space="preserve">Преподаватели организаций, реализующих образовательные программы среднего профессионального образования и программы профессионального обучения, которым установлен годовой объем учебной нагрузки, в каникулярное время, не </w:t>
      </w:r>
      <w:r w:rsidRPr="008965C4">
        <w:rPr>
          <w:rFonts w:ascii="Times New Roman" w:hAnsi="Times New Roman"/>
          <w:sz w:val="24"/>
          <w:szCs w:val="24"/>
        </w:rPr>
        <w:lastRenderedPageBreak/>
        <w:t>совпадающее с их отпуском, привлекаются к методической работе, участию в конференциях, семинарах, мероприятиях по дополнительному профессиональному образованию, а также организации и проведению культурно-массовых мероприятий, работе предметных (цикловых) комиссий, комплектованию учебных кабинетов, лабораторий.</w:t>
      </w:r>
      <w:proofErr w:type="gramEnd"/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4.5. Режим рабочего времени руководителей образовательных организаций, должности которых поименованы в разделе II номенклатуры должностей, в каникулярное время, не совпадающее с их отпуском, определяется в пределах продолжительности рабочего времени, установленной по занимаемой должности.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Работники из числа учебно-вспомогательного и обслуживающего персонала организаций в период, не совпадающий с их отпуском, привлекаются для выполнения организационных и хозяйственных работ, не требующих специальных знаний и квалификации, в соответствии с законодательством Российской Федерации.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4.6. 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особенностей.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V. Режим рабочего времени педагогических работников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и иных работников в периоды отмены (приостановки)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965C4">
        <w:rPr>
          <w:rFonts w:ascii="Times New Roman" w:hAnsi="Times New Roman"/>
          <w:sz w:val="24"/>
          <w:szCs w:val="24"/>
        </w:rPr>
        <w:t>для обучающихся занятий (деятельности организации</w:t>
      </w:r>
      <w:proofErr w:type="gramEnd"/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по реализации образовательной программы, по присмотру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и уходу за детьми) по </w:t>
      </w:r>
      <w:proofErr w:type="gramStart"/>
      <w:r w:rsidRPr="008965C4">
        <w:rPr>
          <w:rFonts w:ascii="Times New Roman" w:hAnsi="Times New Roman"/>
          <w:sz w:val="24"/>
          <w:szCs w:val="24"/>
        </w:rPr>
        <w:t>санитарно-эпидемиологическим</w:t>
      </w:r>
      <w:proofErr w:type="gramEnd"/>
      <w:r w:rsidRPr="008965C4">
        <w:rPr>
          <w:rFonts w:ascii="Times New Roman" w:hAnsi="Times New Roman"/>
          <w:sz w:val="24"/>
          <w:szCs w:val="24"/>
        </w:rPr>
        <w:t>,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климатическим и другим основаниям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5.1. Периоды отмены (приостановки) занятий (деятельности организации по реализации образовательной программы, присмотру и уходу за детьми) для обучающихся в отдельных классах (группах) либо в целом по организации по санитарно-эпидемиологическим, климатическим и другим основаниям являются рабочим временем педагогических работников и иных работников.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5.2. В периоды, указанные в пункте 5.1 настоящих Особенностей, педагогические работники и иные работники привлекаются к выполнению работ в порядке и на условиях, предусмотренных для режима рабочего времени работников организации в каникулярное время.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VI. Режим рабочего времени педагогических работников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и иных работников организаций, осуществляющих лечение,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оздоровление и (или) отдых, организаций, осуществляющих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социальное обслуживание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965C4">
        <w:rPr>
          <w:rFonts w:ascii="Times New Roman" w:hAnsi="Times New Roman"/>
          <w:sz w:val="24"/>
          <w:szCs w:val="24"/>
        </w:rPr>
        <w:t>Режим рабочего времени педагогических работников и иных работников, привлекаемых с их письменного согласия в каникулярное время, не совпадающее с их отпуском, к работе в той же местности в организациях, осуществляющих лечение, оздоровление и (или) отдых, в организациях, осуществляющих социальное обслуживание, определяется в порядке и на условиях, предусмотренных для режима рабочего времени педагогических работников и иных работников в каникулярное время.</w:t>
      </w:r>
      <w:proofErr w:type="gramEnd"/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lastRenderedPageBreak/>
        <w:t>6.2. Привлечение педагогических работников и иных работников в каникулярное время, не совпадающее с их отпуском, к работе в качестве руководителей длительных (без возвращения в тот же день) походов, экспедиций, экскурсий, путешествий в другую местность допускается в соответствии с законодательством Российской Федерации.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6.3. </w:t>
      </w:r>
      <w:proofErr w:type="gramStart"/>
      <w:r w:rsidRPr="008965C4">
        <w:rPr>
          <w:rFonts w:ascii="Times New Roman" w:hAnsi="Times New Roman"/>
          <w:sz w:val="24"/>
          <w:szCs w:val="24"/>
        </w:rPr>
        <w:t>Режим рабочего времени работников организаций из числа плавсостава учебных судов клубов юных моряков, речников, морских центров и других организаций такого профиля при нахождении их в плавании с обучающимися на борту и во время стоянок определяется в соответствии с особенностями, установленными для соответствующих категорий работников речного и морского флота, а также с учетом выполнения ими обязанностей по руководству плавательной практикой обучающихся</w:t>
      </w:r>
      <w:proofErr w:type="gramEnd"/>
      <w:r w:rsidRPr="008965C4">
        <w:rPr>
          <w:rFonts w:ascii="Times New Roman" w:hAnsi="Times New Roman"/>
          <w:sz w:val="24"/>
          <w:szCs w:val="24"/>
        </w:rPr>
        <w:t>.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VII. Режим рабочего времени педагогических работников,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965C4">
        <w:rPr>
          <w:rFonts w:ascii="Times New Roman" w:hAnsi="Times New Roman"/>
          <w:sz w:val="24"/>
          <w:szCs w:val="24"/>
        </w:rPr>
        <w:t>отнесенных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к профессорско-преподавательскому составу,</w:t>
      </w:r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организаций, реализующих образовательные программы </w:t>
      </w:r>
      <w:proofErr w:type="gramStart"/>
      <w:r w:rsidRPr="008965C4">
        <w:rPr>
          <w:rFonts w:ascii="Times New Roman" w:hAnsi="Times New Roman"/>
          <w:sz w:val="24"/>
          <w:szCs w:val="24"/>
        </w:rPr>
        <w:t>высшего</w:t>
      </w:r>
      <w:proofErr w:type="gramEnd"/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образования и дополнительные профессиональные программы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7.1. </w:t>
      </w:r>
      <w:proofErr w:type="gramStart"/>
      <w:r w:rsidRPr="008965C4">
        <w:rPr>
          <w:rFonts w:ascii="Times New Roman" w:hAnsi="Times New Roman"/>
          <w:sz w:val="24"/>
          <w:szCs w:val="24"/>
        </w:rPr>
        <w:t>Режим рабочего времени лиц из числа профессорско-преподавательского состава организаций, реализующих образовательные программы высшего образования и дополнительные профессиональные программы, в пределах 36-часовой рабочей недели определяется в зависимости от занимаемой должности с учетом выполнения ими учебной (преподавательской), воспитательной работы, индивидуальной работы с обучающимися, научной, творческой и исследовательской работы, а также другой педагогической работы, предусмотренной трудовыми (должностными) обязанностями и (или) индивидуальным планом: методической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8965C4">
        <w:rPr>
          <w:rFonts w:ascii="Times New Roman" w:hAnsi="Times New Roman"/>
          <w:sz w:val="24"/>
          <w:szCs w:val="24"/>
        </w:rPr>
        <w:t>подготовительной, организационной, диагностической, работы по ведению мониторинга, работы, предусмотренной планами воспитательных, физкультурно-оздоровительных, спортивных, творческих и иных мероприятий, проводимых с обучающимися.</w:t>
      </w:r>
      <w:proofErr w:type="gramEnd"/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7.2. Режим выполнения преподавательской работы регулируется расписанием занятий.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7.3. </w:t>
      </w:r>
      <w:proofErr w:type="gramStart"/>
      <w:r w:rsidRPr="008965C4">
        <w:rPr>
          <w:rFonts w:ascii="Times New Roman" w:hAnsi="Times New Roman"/>
          <w:sz w:val="24"/>
          <w:szCs w:val="24"/>
        </w:rPr>
        <w:t>Режим выполнения преподавателем обязанностей, связанных с научной, творческой и исследовательской работой, а также другой педагогической работой, предусмотренной трудовыми (должностными) обязанностями и (или) индивидуальным планом: методической, подготовительной, организационной, диагностической, работой по ведению мониторинга, работой, предусмотренной планами воспитательных, физкультурно-оздоровительных, спортивных, творческих и иных мероприятий, проводимых с обучающимися, - регулируется правилами внутреннего трудового распорядка организаций, реализующих образовательные программы высшего образования и дополнительные профессиональные программы</w:t>
      </w:r>
      <w:proofErr w:type="gramEnd"/>
      <w:r w:rsidRPr="008965C4">
        <w:rPr>
          <w:rFonts w:ascii="Times New Roman" w:hAnsi="Times New Roman"/>
          <w:sz w:val="24"/>
          <w:szCs w:val="24"/>
        </w:rPr>
        <w:t>, планами научно-исследовательских работ, программами, графиками, локальными нормативными актами, в соответствии с которыми выполнение указанных работ предусматривается как непосредственно в организации, реализующей образовательные программы высшего образования и дополнительные профессиональные программы, так и за ее пределами.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7.4. </w:t>
      </w:r>
      <w:proofErr w:type="gramStart"/>
      <w:r w:rsidRPr="008965C4">
        <w:rPr>
          <w:rFonts w:ascii="Times New Roman" w:hAnsi="Times New Roman"/>
          <w:sz w:val="24"/>
          <w:szCs w:val="24"/>
        </w:rPr>
        <w:t>Режим рабочего времени лиц из числа профессорско-преподавательского состава организации, реализующей профессиональные образовательные программы медицинского образования и фармацевтического образования, наряду с перечнем видов работ, поименованных в пункте 7.1 настоящих Особенностей, включает в себя осуществление медицинской деятельности, необходимой для практической подготовки обучающихся, которая составляет в пределах 36-часовой рабочей недели не менее 30 процентов рабочего времени.</w:t>
      </w:r>
      <w:proofErr w:type="gramEnd"/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lastRenderedPageBreak/>
        <w:t xml:space="preserve">VIII. Регулирование рабочего времени </w:t>
      </w:r>
      <w:proofErr w:type="gramStart"/>
      <w:r w:rsidRPr="008965C4">
        <w:rPr>
          <w:rFonts w:ascii="Times New Roman" w:hAnsi="Times New Roman"/>
          <w:sz w:val="24"/>
          <w:szCs w:val="24"/>
        </w:rPr>
        <w:t>отдельных</w:t>
      </w:r>
      <w:proofErr w:type="gramEnd"/>
    </w:p>
    <w:p w:rsidR="00D11456" w:rsidRPr="008965C4" w:rsidRDefault="00D11456" w:rsidP="00D114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педагогических работников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8.1. Режим рабочего времени педагогов-психологов в пределах 36-часовой рабочей недели регулируется правилами внутреннего трудового распорядка организации с учетом: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времени;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>подготовки к индивидуальной и групповой консультативной работе с участниками образовательного процесса, обработки, анализа и обобщения полученных результатов консультативной работы, заполнения отчетной документации. Выполнение указанной работы педагогом-психологом может осуществляться как непосредственно в организации, так и за ее пределами.</w:t>
      </w:r>
    </w:p>
    <w:p w:rsidR="00D11456" w:rsidRPr="008965C4" w:rsidRDefault="00D11456" w:rsidP="00D1145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965C4">
        <w:rPr>
          <w:rFonts w:ascii="Times New Roman" w:hAnsi="Times New Roman"/>
          <w:sz w:val="24"/>
          <w:szCs w:val="24"/>
        </w:rPr>
        <w:t xml:space="preserve">8.2. </w:t>
      </w:r>
      <w:proofErr w:type="gramStart"/>
      <w:r w:rsidRPr="008965C4">
        <w:rPr>
          <w:rFonts w:ascii="Times New Roman" w:hAnsi="Times New Roman"/>
          <w:sz w:val="24"/>
          <w:szCs w:val="24"/>
        </w:rPr>
        <w:t>В дошкольных образовательных организациях (группах) с 12-часовым пребыванием воспитанников при 5-дневной рабочей неделе (60 часов работы в неделю), в которых на каждую группу воспитанников предусматривается по две должности воспитателя (72 часа работы), режим их рабочего времени определяется с учетом выполнения каждым воспитателем нормы педагогической работы в течение 36 часов в неделю.</w:t>
      </w:r>
      <w:proofErr w:type="gramEnd"/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965C4">
        <w:rPr>
          <w:rFonts w:ascii="Times New Roman" w:hAnsi="Times New Roman"/>
          <w:sz w:val="24"/>
          <w:szCs w:val="24"/>
        </w:rPr>
        <w:t>Режим 36-часовой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воспитателей, отсутствующих по болезни и другим причинам, выполнения работы по изготовлению учебно-наглядных пособий, методической и другой работы, регулируемой правилами внутреннего трудового распорядка дошкольной образовательной организации, а также ее локальными</w:t>
      </w:r>
      <w:proofErr w:type="gramEnd"/>
      <w:r w:rsidRPr="008965C4">
        <w:rPr>
          <w:rFonts w:ascii="Times New Roman" w:hAnsi="Times New Roman"/>
          <w:sz w:val="24"/>
          <w:szCs w:val="24"/>
        </w:rPr>
        <w:t xml:space="preserve"> нормативными актами.</w:t>
      </w:r>
    </w:p>
    <w:p w:rsidR="00D11456" w:rsidRPr="008965C4" w:rsidRDefault="00D11456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20EAC" w:rsidRPr="008965C4" w:rsidRDefault="00920EAC" w:rsidP="00D1145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0EAC" w:rsidRPr="008965C4" w:rsidSect="00235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456"/>
    <w:rsid w:val="00235F71"/>
    <w:rsid w:val="00267265"/>
    <w:rsid w:val="00676327"/>
    <w:rsid w:val="008965C4"/>
    <w:rsid w:val="00920EAC"/>
    <w:rsid w:val="00D11456"/>
    <w:rsid w:val="00D45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F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4610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Наумова Ольга Юрьевна</dc:creator>
  <cp:lastModifiedBy>CRO_c303_02</cp:lastModifiedBy>
  <cp:revision>2</cp:revision>
  <dcterms:created xsi:type="dcterms:W3CDTF">2016-06-21T10:27:00Z</dcterms:created>
  <dcterms:modified xsi:type="dcterms:W3CDTF">2016-06-21T10:27:00Z</dcterms:modified>
</cp:coreProperties>
</file>