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69" w:rsidRDefault="00705269" w:rsidP="00705269">
      <w:pPr>
        <w:pStyle w:val="c2"/>
        <w:spacing w:before="0" w:beforeAutospacing="0" w:after="0" w:afterAutospacing="0"/>
        <w:rPr>
          <w:rStyle w:val="c0"/>
        </w:rPr>
      </w:pPr>
    </w:p>
    <w:p w:rsidR="006C4B47" w:rsidRPr="00705269" w:rsidRDefault="00705269" w:rsidP="009A7CFC">
      <w:pPr>
        <w:pStyle w:val="c2"/>
        <w:spacing w:before="0" w:beforeAutospacing="0" w:after="0" w:afterAutospacing="0"/>
        <w:rPr>
          <w:sz w:val="28"/>
          <w:szCs w:val="28"/>
        </w:rPr>
      </w:pPr>
      <w:r w:rsidRPr="00705269">
        <w:rPr>
          <w:rStyle w:val="c0"/>
          <w:sz w:val="28"/>
          <w:szCs w:val="28"/>
        </w:rPr>
        <w:t xml:space="preserve">Пасха </w:t>
      </w:r>
      <w:r>
        <w:rPr>
          <w:rStyle w:val="c0"/>
          <w:sz w:val="28"/>
          <w:szCs w:val="28"/>
        </w:rPr>
        <w:t>-</w:t>
      </w:r>
      <w:r w:rsidR="009A7CFC">
        <w:rPr>
          <w:rStyle w:val="c0"/>
          <w:sz w:val="28"/>
          <w:szCs w:val="28"/>
        </w:rPr>
        <w:t xml:space="preserve"> </w:t>
      </w:r>
      <w:r w:rsidRPr="00705269">
        <w:rPr>
          <w:rStyle w:val="c0"/>
          <w:sz w:val="28"/>
          <w:szCs w:val="28"/>
        </w:rPr>
        <w:t xml:space="preserve">светлый праздник </w:t>
      </w:r>
      <w:r>
        <w:rPr>
          <w:rStyle w:val="c0"/>
          <w:sz w:val="28"/>
          <w:szCs w:val="28"/>
        </w:rPr>
        <w:t xml:space="preserve"> </w:t>
      </w:r>
      <w:r w:rsidRPr="00705269">
        <w:rPr>
          <w:rStyle w:val="c0"/>
          <w:sz w:val="28"/>
          <w:szCs w:val="28"/>
        </w:rPr>
        <w:t>надежды и веры.</w:t>
      </w:r>
    </w:p>
    <w:p w:rsidR="00705269" w:rsidRDefault="00705269" w:rsidP="006D77F4">
      <w:pPr>
        <w:pStyle w:val="c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C4B47" w:rsidRPr="00705269" w:rsidRDefault="006D77F4" w:rsidP="006D77F4">
      <w:pPr>
        <w:pStyle w:val="c2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705269">
        <w:rPr>
          <w:sz w:val="28"/>
          <w:szCs w:val="28"/>
        </w:rPr>
        <w:t xml:space="preserve">Педагоги </w:t>
      </w:r>
      <w:r w:rsidR="00C945D3" w:rsidRPr="00705269">
        <w:rPr>
          <w:sz w:val="28"/>
          <w:szCs w:val="28"/>
        </w:rPr>
        <w:t xml:space="preserve">детского сада №29 «Ёлочка» </w:t>
      </w:r>
      <w:r w:rsidR="00705269" w:rsidRPr="00705269">
        <w:rPr>
          <w:sz w:val="28"/>
          <w:szCs w:val="28"/>
        </w:rPr>
        <w:t>готовятся</w:t>
      </w:r>
      <w:r w:rsidRPr="00705269">
        <w:rPr>
          <w:sz w:val="28"/>
          <w:szCs w:val="28"/>
        </w:rPr>
        <w:t xml:space="preserve"> к встречи великого праздника. Совместно с родителями и</w:t>
      </w:r>
      <w:r w:rsidR="006C4B47" w:rsidRPr="00705269">
        <w:rPr>
          <w:rStyle w:val="c0"/>
          <w:sz w:val="28"/>
          <w:szCs w:val="28"/>
        </w:rPr>
        <w:t xml:space="preserve"> детьми провели цикл мероприятий</w:t>
      </w:r>
      <w:r w:rsidR="00C945D3" w:rsidRPr="00705269">
        <w:rPr>
          <w:rStyle w:val="c0"/>
          <w:sz w:val="28"/>
          <w:szCs w:val="28"/>
        </w:rPr>
        <w:t xml:space="preserve"> в режиме онлайн</w:t>
      </w:r>
      <w:r w:rsidR="006C4B47" w:rsidRPr="00705269">
        <w:rPr>
          <w:rStyle w:val="c0"/>
          <w:sz w:val="28"/>
          <w:szCs w:val="28"/>
        </w:rPr>
        <w:t xml:space="preserve"> по ознакомлению воспитанников с православными традициями празднования </w:t>
      </w:r>
      <w:r w:rsidRPr="00705269">
        <w:rPr>
          <w:rStyle w:val="c0"/>
          <w:sz w:val="28"/>
          <w:szCs w:val="28"/>
        </w:rPr>
        <w:t xml:space="preserve">этого </w:t>
      </w:r>
      <w:r w:rsidR="006C4B47" w:rsidRPr="00705269">
        <w:rPr>
          <w:rStyle w:val="c0"/>
          <w:sz w:val="28"/>
          <w:szCs w:val="28"/>
        </w:rPr>
        <w:t>великого праздника</w:t>
      </w:r>
      <w:r w:rsidRPr="00705269">
        <w:rPr>
          <w:rStyle w:val="c0"/>
          <w:sz w:val="28"/>
          <w:szCs w:val="28"/>
        </w:rPr>
        <w:t xml:space="preserve"> Пасха. Мероприятия</w:t>
      </w:r>
      <w:r w:rsidR="006C4B47" w:rsidRPr="00705269">
        <w:rPr>
          <w:rStyle w:val="c0"/>
          <w:sz w:val="28"/>
          <w:szCs w:val="28"/>
        </w:rPr>
        <w:t xml:space="preserve"> были </w:t>
      </w:r>
      <w:r w:rsidRPr="00705269">
        <w:rPr>
          <w:rStyle w:val="c0"/>
          <w:sz w:val="28"/>
          <w:szCs w:val="28"/>
        </w:rPr>
        <w:t xml:space="preserve">нацелены </w:t>
      </w:r>
      <w:r w:rsidR="006C4B47" w:rsidRPr="00705269">
        <w:rPr>
          <w:rStyle w:val="c0"/>
          <w:sz w:val="28"/>
          <w:szCs w:val="28"/>
        </w:rPr>
        <w:t xml:space="preserve">на то, чтобы сформировать у детей первичные представления о духовном наследии православного народа, уважение к православным праздникам, интерес к истории их возникновения. </w:t>
      </w:r>
    </w:p>
    <w:p w:rsidR="00C945D3" w:rsidRPr="00705269" w:rsidRDefault="00C945D3" w:rsidP="00C945D3">
      <w:pPr>
        <w:pStyle w:val="c2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705269">
        <w:rPr>
          <w:rStyle w:val="c0"/>
          <w:sz w:val="28"/>
          <w:szCs w:val="28"/>
        </w:rPr>
        <w:t xml:space="preserve">Подготовку к празднику предложили начать с творческого конкурса «Тебе, воскресшему, благодаренье!» </w:t>
      </w:r>
    </w:p>
    <w:p w:rsidR="00BD01A3" w:rsidRPr="00705269" w:rsidRDefault="006C4B47" w:rsidP="006D77F4">
      <w:pPr>
        <w:pStyle w:val="c2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705269">
        <w:rPr>
          <w:rStyle w:val="c0"/>
          <w:sz w:val="28"/>
          <w:szCs w:val="28"/>
        </w:rPr>
        <w:t xml:space="preserve">Дети совместно с родителями с воодушевлением принялись изготавливать поделки и рисовать рисунки к празднику. Некоторые семьи так увлеклись, что изготовили </w:t>
      </w:r>
      <w:r w:rsidR="006D77F4" w:rsidRPr="00705269">
        <w:rPr>
          <w:rStyle w:val="c0"/>
          <w:sz w:val="28"/>
          <w:szCs w:val="28"/>
        </w:rPr>
        <w:t xml:space="preserve">видеоролик, </w:t>
      </w:r>
      <w:r w:rsidR="006D77F4" w:rsidRPr="00705269">
        <w:rPr>
          <w:sz w:val="28"/>
          <w:szCs w:val="28"/>
        </w:rPr>
        <w:t>мастер-класс по обмену опыта в оформлении</w:t>
      </w:r>
      <w:r w:rsidR="006D77F4" w:rsidRPr="00705269">
        <w:rPr>
          <w:rFonts w:ascii="Arial" w:hAnsi="Arial" w:cs="Arial"/>
          <w:sz w:val="28"/>
          <w:szCs w:val="28"/>
        </w:rPr>
        <w:t xml:space="preserve"> </w:t>
      </w:r>
      <w:r w:rsidR="006D77F4" w:rsidRPr="00705269">
        <w:rPr>
          <w:sz w:val="28"/>
          <w:szCs w:val="28"/>
        </w:rPr>
        <w:t>поделок</w:t>
      </w:r>
      <w:r w:rsidR="006D77F4" w:rsidRPr="00705269">
        <w:rPr>
          <w:rFonts w:ascii="Arial" w:hAnsi="Arial" w:cs="Arial"/>
          <w:sz w:val="28"/>
          <w:szCs w:val="28"/>
        </w:rPr>
        <w:t xml:space="preserve"> </w:t>
      </w:r>
      <w:r w:rsidR="006D77F4" w:rsidRPr="00705269">
        <w:rPr>
          <w:rStyle w:val="c0"/>
          <w:sz w:val="28"/>
          <w:szCs w:val="28"/>
        </w:rPr>
        <w:t>посвященных</w:t>
      </w:r>
      <w:r w:rsidRPr="00705269">
        <w:rPr>
          <w:rStyle w:val="c0"/>
          <w:sz w:val="28"/>
          <w:szCs w:val="28"/>
        </w:rPr>
        <w:t xml:space="preserve"> волнующей встрече</w:t>
      </w:r>
      <w:r w:rsidR="006D77F4" w:rsidRPr="00705269">
        <w:rPr>
          <w:rStyle w:val="c0"/>
          <w:sz w:val="28"/>
          <w:szCs w:val="28"/>
        </w:rPr>
        <w:t xml:space="preserve"> П</w:t>
      </w:r>
      <w:r w:rsidRPr="00705269">
        <w:rPr>
          <w:rStyle w:val="c0"/>
          <w:sz w:val="28"/>
          <w:szCs w:val="28"/>
        </w:rPr>
        <w:t>асхи.</w:t>
      </w:r>
    </w:p>
    <w:p w:rsidR="00705269" w:rsidRPr="00705269" w:rsidRDefault="006D77F4" w:rsidP="007052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269">
        <w:rPr>
          <w:sz w:val="28"/>
          <w:szCs w:val="28"/>
        </w:rPr>
        <w:t xml:space="preserve">Выставка </w:t>
      </w:r>
      <w:r w:rsidR="00C945D3" w:rsidRPr="00705269">
        <w:rPr>
          <w:sz w:val="28"/>
          <w:szCs w:val="28"/>
        </w:rPr>
        <w:t>творческих работ</w:t>
      </w:r>
      <w:r w:rsidR="00C945D3" w:rsidRPr="00705269">
        <w:rPr>
          <w:rFonts w:ascii="Arial" w:hAnsi="Arial" w:cs="Arial"/>
          <w:sz w:val="28"/>
          <w:szCs w:val="28"/>
        </w:rPr>
        <w:t xml:space="preserve"> </w:t>
      </w:r>
      <w:r w:rsidRPr="00705269">
        <w:rPr>
          <w:sz w:val="28"/>
          <w:szCs w:val="28"/>
        </w:rPr>
        <w:t xml:space="preserve">способствовала: укреплению между родителями и детьми эмоционального контакта в семье, закрепление доверительных отношений между педагогом, родителями и детьми в </w:t>
      </w:r>
      <w:r w:rsidR="00C945D3" w:rsidRPr="00705269">
        <w:rPr>
          <w:sz w:val="28"/>
          <w:szCs w:val="28"/>
        </w:rPr>
        <w:t xml:space="preserve">совместной деятельности работы. </w:t>
      </w:r>
      <w:r w:rsidRPr="00705269">
        <w:rPr>
          <w:sz w:val="28"/>
          <w:szCs w:val="28"/>
        </w:rPr>
        <w:t xml:space="preserve"> </w:t>
      </w:r>
      <w:r w:rsidR="00C945D3" w:rsidRPr="00705269">
        <w:rPr>
          <w:sz w:val="28"/>
          <w:szCs w:val="28"/>
        </w:rPr>
        <w:t>Раскрылись</w:t>
      </w:r>
      <w:r w:rsidRPr="00705269">
        <w:rPr>
          <w:sz w:val="28"/>
          <w:szCs w:val="28"/>
        </w:rPr>
        <w:t xml:space="preserve"> творческие </w:t>
      </w:r>
      <w:r w:rsidR="00C945D3" w:rsidRPr="00705269">
        <w:rPr>
          <w:sz w:val="28"/>
          <w:szCs w:val="28"/>
        </w:rPr>
        <w:t>способности родителей в проявление</w:t>
      </w:r>
      <w:r w:rsidRPr="00705269">
        <w:rPr>
          <w:sz w:val="28"/>
          <w:szCs w:val="28"/>
        </w:rPr>
        <w:t xml:space="preserve"> их фантазии, смелости в изложении собственных замыслов. </w:t>
      </w:r>
    </w:p>
    <w:p w:rsidR="009A7CFC" w:rsidRDefault="009A7CFC" w:rsidP="0070526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705269" w:rsidRPr="00705269" w:rsidRDefault="00705269" w:rsidP="0070526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705269">
        <w:rPr>
          <w:rFonts w:ascii="Times New Roman" w:hAnsi="Times New Roman" w:cs="Times New Roman"/>
          <w:sz w:val="28"/>
          <w:szCs w:val="28"/>
        </w:rPr>
        <w:t>Текст и видео: Косых Екатерина</w:t>
      </w:r>
      <w:bookmarkStart w:id="0" w:name="_GoBack"/>
      <w:bookmarkEnd w:id="0"/>
    </w:p>
    <w:sectPr w:rsidR="00705269" w:rsidRPr="00705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EE"/>
    <w:rsid w:val="001456EE"/>
    <w:rsid w:val="0038173C"/>
    <w:rsid w:val="006C4B47"/>
    <w:rsid w:val="006D77F4"/>
    <w:rsid w:val="00705269"/>
    <w:rsid w:val="009A7CFC"/>
    <w:rsid w:val="00B1739D"/>
    <w:rsid w:val="00C9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C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4B47"/>
  </w:style>
  <w:style w:type="character" w:styleId="a3">
    <w:name w:val="Hyperlink"/>
    <w:basedOn w:val="a0"/>
    <w:uiPriority w:val="99"/>
    <w:unhideWhenUsed/>
    <w:rsid w:val="0070526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C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4B47"/>
  </w:style>
  <w:style w:type="character" w:styleId="a3">
    <w:name w:val="Hyperlink"/>
    <w:basedOn w:val="a0"/>
    <w:uiPriority w:val="99"/>
    <w:unhideWhenUsed/>
    <w:rsid w:val="0070526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Илья</cp:lastModifiedBy>
  <cp:revision>5</cp:revision>
  <dcterms:created xsi:type="dcterms:W3CDTF">2020-04-14T02:30:00Z</dcterms:created>
  <dcterms:modified xsi:type="dcterms:W3CDTF">2020-04-15T10:40:00Z</dcterms:modified>
</cp:coreProperties>
</file>