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B41" w:rsidRPr="00DB5F41" w:rsidRDefault="00B04B41" w:rsidP="00B04B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F41">
        <w:rPr>
          <w:rFonts w:ascii="Times New Roman" w:hAnsi="Times New Roman" w:cs="Times New Roman"/>
          <w:b/>
          <w:sz w:val="28"/>
          <w:szCs w:val="28"/>
        </w:rPr>
        <w:t>Блокадный Ленинград</w:t>
      </w:r>
    </w:p>
    <w:p w:rsidR="00B04B41" w:rsidRDefault="00B04B41" w:rsidP="00F27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3CEC">
        <w:rPr>
          <w:rFonts w:ascii="Times New Roman" w:hAnsi="Times New Roman" w:cs="Times New Roman"/>
          <w:sz w:val="28"/>
          <w:szCs w:val="28"/>
        </w:rPr>
        <w:t>В Гимназии № 2 прошли традиционные уроки памяти, посвященные «Блокадному Ленинграду»</w:t>
      </w:r>
    </w:p>
    <w:p w:rsidR="00B04B41" w:rsidRDefault="00B04B41" w:rsidP="00F27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</w:t>
      </w:r>
      <w:r w:rsidR="007A4654">
        <w:rPr>
          <w:rFonts w:ascii="Times New Roman" w:hAnsi="Times New Roman" w:cs="Times New Roman"/>
          <w:sz w:val="28"/>
          <w:szCs w:val="28"/>
        </w:rPr>
        <w:t xml:space="preserve">я занятий был воссоздан быт военной поры и образ </w:t>
      </w:r>
      <w:r>
        <w:rPr>
          <w:rFonts w:ascii="Times New Roman" w:hAnsi="Times New Roman" w:cs="Times New Roman"/>
          <w:sz w:val="28"/>
          <w:szCs w:val="28"/>
        </w:rPr>
        <w:t>реальной девочки, находившейся в блокадном городе. Томе, так звали девочку</w:t>
      </w:r>
      <w:r w:rsidR="007A46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было всего </w:t>
      </w:r>
      <w:r w:rsidR="0074208E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7 лет, когда началась блокада города. Она ходила одна за водой, поставив бидон в санки, а что бы не было сильно страшно, брала с собой любимого игрушечного мишку, бережно укутав. «Для создания образа девочки- блокадницы мы даже сделали муляж «Светлячка» - </w:t>
      </w:r>
      <w:r w:rsidRPr="00064012">
        <w:rPr>
          <w:rFonts w:ascii="Times New Roman" w:hAnsi="Times New Roman" w:cs="Times New Roman"/>
          <w:sz w:val="28"/>
          <w:szCs w:val="28"/>
        </w:rPr>
        <w:t>фосфоресцирующ</w:t>
      </w:r>
      <w:r>
        <w:rPr>
          <w:rFonts w:ascii="Times New Roman" w:hAnsi="Times New Roman" w:cs="Times New Roman"/>
          <w:sz w:val="28"/>
          <w:szCs w:val="28"/>
        </w:rPr>
        <w:t>его значка</w:t>
      </w:r>
      <w:r w:rsidRPr="0006401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светившегося зеленоватым светом, который позволял </w:t>
      </w:r>
      <w:r w:rsidRPr="00064012"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</w:rPr>
        <w:t>иентироваться на темных улицах Ленинграда</w:t>
      </w:r>
      <w:r w:rsidR="007A4654">
        <w:rPr>
          <w:rFonts w:ascii="Times New Roman" w:hAnsi="Times New Roman" w:cs="Times New Roman"/>
          <w:sz w:val="28"/>
          <w:szCs w:val="28"/>
        </w:rPr>
        <w:t>.</w:t>
      </w:r>
      <w:r w:rsidR="007A4654" w:rsidRPr="007A4654">
        <w:rPr>
          <w:rFonts w:ascii="Times New Roman" w:hAnsi="Times New Roman" w:cs="Times New Roman"/>
          <w:sz w:val="28"/>
          <w:szCs w:val="28"/>
        </w:rPr>
        <w:t xml:space="preserve"> </w:t>
      </w:r>
      <w:r w:rsidR="007A4654">
        <w:rPr>
          <w:rFonts w:ascii="Times New Roman" w:hAnsi="Times New Roman" w:cs="Times New Roman"/>
          <w:sz w:val="28"/>
          <w:szCs w:val="28"/>
        </w:rPr>
        <w:t xml:space="preserve">Мой рассказ о жизни девочки продолжился на экране проектора, где уже сама Тома </w:t>
      </w:r>
      <w:r w:rsidR="00207D65">
        <w:rPr>
          <w:rFonts w:ascii="Times New Roman" w:hAnsi="Times New Roman" w:cs="Times New Roman"/>
          <w:sz w:val="28"/>
          <w:szCs w:val="28"/>
        </w:rPr>
        <w:t>повед</w:t>
      </w:r>
      <w:r w:rsidR="007A4654">
        <w:rPr>
          <w:rFonts w:ascii="Times New Roman" w:hAnsi="Times New Roman" w:cs="Times New Roman"/>
          <w:sz w:val="28"/>
          <w:szCs w:val="28"/>
        </w:rPr>
        <w:t>ала, как потеряла родных и чудом выжила сама, на ребят это произвело огромное впечатление»</w:t>
      </w:r>
      <w:r>
        <w:rPr>
          <w:rFonts w:ascii="Times New Roman" w:hAnsi="Times New Roman" w:cs="Times New Roman"/>
          <w:sz w:val="28"/>
          <w:szCs w:val="28"/>
        </w:rPr>
        <w:t xml:space="preserve">» - </w:t>
      </w:r>
      <w:r w:rsidR="00207D65">
        <w:rPr>
          <w:rFonts w:ascii="Times New Roman" w:hAnsi="Times New Roman" w:cs="Times New Roman"/>
          <w:sz w:val="28"/>
          <w:szCs w:val="28"/>
        </w:rPr>
        <w:t>рассказала</w:t>
      </w:r>
      <w:r>
        <w:rPr>
          <w:rFonts w:ascii="Times New Roman" w:hAnsi="Times New Roman" w:cs="Times New Roman"/>
          <w:sz w:val="28"/>
          <w:szCs w:val="28"/>
        </w:rPr>
        <w:t xml:space="preserve"> Оксана Сергеевна, педагог- организатор</w:t>
      </w:r>
      <w:r w:rsidR="007A4654">
        <w:rPr>
          <w:rFonts w:ascii="Times New Roman" w:hAnsi="Times New Roman" w:cs="Times New Roman"/>
          <w:sz w:val="28"/>
          <w:szCs w:val="28"/>
        </w:rPr>
        <w:t>.</w:t>
      </w:r>
    </w:p>
    <w:p w:rsidR="00B04B41" w:rsidRPr="00650A16" w:rsidRDefault="00B04B41" w:rsidP="00F27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обошелся урок и без традиционного разговора о Блокадном хлебе. Р</w:t>
      </w:r>
      <w:r w:rsidRPr="00650A16">
        <w:rPr>
          <w:rFonts w:ascii="Times New Roman" w:hAnsi="Times New Roman" w:cs="Times New Roman"/>
          <w:sz w:val="28"/>
          <w:szCs w:val="28"/>
        </w:rPr>
        <w:t>ебята из имеющихся на столе продуктов собирали набор для</w:t>
      </w:r>
      <w:r>
        <w:rPr>
          <w:rFonts w:ascii="Times New Roman" w:hAnsi="Times New Roman" w:cs="Times New Roman"/>
          <w:sz w:val="28"/>
          <w:szCs w:val="28"/>
        </w:rPr>
        <w:t xml:space="preserve"> приготовления</w:t>
      </w:r>
      <w:r w:rsidRPr="00650A16">
        <w:rPr>
          <w:rFonts w:ascii="Times New Roman" w:hAnsi="Times New Roman" w:cs="Times New Roman"/>
          <w:sz w:val="28"/>
          <w:szCs w:val="28"/>
        </w:rPr>
        <w:t xml:space="preserve"> привычного ржаного хлеба: мука, дрож</w:t>
      </w:r>
      <w:r w:rsidR="00207D65">
        <w:rPr>
          <w:rFonts w:ascii="Times New Roman" w:hAnsi="Times New Roman" w:cs="Times New Roman"/>
          <w:sz w:val="28"/>
          <w:szCs w:val="28"/>
        </w:rPr>
        <w:t>жи… Задача для них оказалось не</w:t>
      </w:r>
      <w:r w:rsidRPr="00650A16">
        <w:rPr>
          <w:rFonts w:ascii="Times New Roman" w:hAnsi="Times New Roman" w:cs="Times New Roman"/>
          <w:sz w:val="28"/>
          <w:szCs w:val="28"/>
        </w:rPr>
        <w:t xml:space="preserve">сложной, </w:t>
      </w:r>
      <w:r>
        <w:rPr>
          <w:rFonts w:ascii="Times New Roman" w:hAnsi="Times New Roman" w:cs="Times New Roman"/>
          <w:sz w:val="28"/>
          <w:szCs w:val="28"/>
        </w:rPr>
        <w:t>другое дело</w:t>
      </w:r>
      <w:r w:rsidRPr="00650A16">
        <w:rPr>
          <w:rFonts w:ascii="Times New Roman" w:hAnsi="Times New Roman" w:cs="Times New Roman"/>
          <w:sz w:val="28"/>
          <w:szCs w:val="28"/>
        </w:rPr>
        <w:t>, когда они увидели составляющие «блокадного хлеба», смогли потрогать и ощутить запахи жмыха, древесной коры, целлюлозы, солярового масла и др.</w:t>
      </w:r>
      <w:r w:rsidRPr="00B04B41">
        <w:rPr>
          <w:rFonts w:ascii="Times New Roman" w:hAnsi="Times New Roman" w:cs="Times New Roman"/>
          <w:sz w:val="28"/>
          <w:szCs w:val="28"/>
        </w:rPr>
        <w:t xml:space="preserve"> </w:t>
      </w:r>
      <w:r w:rsidRPr="00650A16">
        <w:rPr>
          <w:rFonts w:ascii="Times New Roman" w:hAnsi="Times New Roman" w:cs="Times New Roman"/>
          <w:sz w:val="28"/>
          <w:szCs w:val="28"/>
        </w:rPr>
        <w:t>Блокадный хлеб нельзя оценивать с точки зрения «вкусно–невкусно», одно его наличие – надежда на выживание в суровых условиях».</w:t>
      </w:r>
    </w:p>
    <w:p w:rsidR="00B04B41" w:rsidRPr="00D53CEC" w:rsidRDefault="00B04B41" w:rsidP="00F27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0A16">
        <w:rPr>
          <w:rFonts w:ascii="Times New Roman" w:hAnsi="Times New Roman" w:cs="Times New Roman"/>
          <w:sz w:val="28"/>
          <w:szCs w:val="28"/>
        </w:rPr>
        <w:t xml:space="preserve">В память о блокадных днях каждому обучающемуся в конце урока был предложен кусочек черного хлеба </w:t>
      </w:r>
      <w:proofErr w:type="gramStart"/>
      <w:r w:rsidRPr="00650A16">
        <w:rPr>
          <w:rFonts w:ascii="Times New Roman" w:hAnsi="Times New Roman" w:cs="Times New Roman"/>
          <w:sz w:val="28"/>
          <w:szCs w:val="28"/>
        </w:rPr>
        <w:t>–</w:t>
      </w:r>
      <w:r w:rsidR="00207D6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207D65">
        <w:rPr>
          <w:rFonts w:ascii="Times New Roman" w:hAnsi="Times New Roman" w:cs="Times New Roman"/>
          <w:sz w:val="28"/>
          <w:szCs w:val="28"/>
        </w:rPr>
        <w:t>ак</w:t>
      </w:r>
      <w:r w:rsidRPr="00650A16">
        <w:rPr>
          <w:rFonts w:ascii="Times New Roman" w:hAnsi="Times New Roman" w:cs="Times New Roman"/>
          <w:sz w:val="28"/>
          <w:szCs w:val="28"/>
        </w:rPr>
        <w:t xml:space="preserve"> символ героико-трагических событи</w:t>
      </w:r>
      <w:r w:rsidR="00207D65">
        <w:rPr>
          <w:rFonts w:ascii="Times New Roman" w:hAnsi="Times New Roman" w:cs="Times New Roman"/>
          <w:sz w:val="28"/>
          <w:szCs w:val="28"/>
        </w:rPr>
        <w:t>й Великой Отечественной войны и как память</w:t>
      </w:r>
      <w:r w:rsidRPr="00650A16">
        <w:rPr>
          <w:rFonts w:ascii="Times New Roman" w:hAnsi="Times New Roman" w:cs="Times New Roman"/>
          <w:sz w:val="28"/>
          <w:szCs w:val="28"/>
        </w:rPr>
        <w:t xml:space="preserve"> о мужестве и стойкости ленинградцев.</w:t>
      </w:r>
    </w:p>
    <w:p w:rsidR="00B04B41" w:rsidRDefault="00B04B41" w:rsidP="00B04B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Мусалямова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</w:t>
      </w:r>
    </w:p>
    <w:p w:rsidR="00B04B41" w:rsidRPr="00B04B41" w:rsidRDefault="00B04B41" w:rsidP="00B04B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Текст: Зотова О.</w:t>
      </w:r>
    </w:p>
    <w:p w:rsidR="00650A16" w:rsidRPr="00D53CEC" w:rsidRDefault="00650A16">
      <w:pPr>
        <w:rPr>
          <w:rFonts w:ascii="Times New Roman" w:hAnsi="Times New Roman" w:cs="Times New Roman"/>
          <w:sz w:val="28"/>
          <w:szCs w:val="28"/>
        </w:rPr>
      </w:pPr>
    </w:p>
    <w:sectPr w:rsidR="00650A16" w:rsidRPr="00D53CEC" w:rsidSect="00BD491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CEC"/>
    <w:rsid w:val="00064012"/>
    <w:rsid w:val="001B1A81"/>
    <w:rsid w:val="00207D65"/>
    <w:rsid w:val="00222767"/>
    <w:rsid w:val="00650A16"/>
    <w:rsid w:val="0074208E"/>
    <w:rsid w:val="007A4654"/>
    <w:rsid w:val="009608B9"/>
    <w:rsid w:val="00B04B41"/>
    <w:rsid w:val="00B26A9E"/>
    <w:rsid w:val="00BD491A"/>
    <w:rsid w:val="00D53CEC"/>
    <w:rsid w:val="00DB5F41"/>
    <w:rsid w:val="00F2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B04B41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B04B4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B04B4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04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6A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6A9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B04B41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B04B4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B04B4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04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6A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6A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Zotova</dc:creator>
  <cp:keywords/>
  <dc:description/>
  <cp:lastModifiedBy>Алена Викторовна Брант</cp:lastModifiedBy>
  <cp:revision>5</cp:revision>
  <cp:lastPrinted>2023-01-27T04:45:00Z</cp:lastPrinted>
  <dcterms:created xsi:type="dcterms:W3CDTF">2023-01-26T08:04:00Z</dcterms:created>
  <dcterms:modified xsi:type="dcterms:W3CDTF">2023-01-27T07:27:00Z</dcterms:modified>
</cp:coreProperties>
</file>